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8" w:rsidRPr="00EA4F04" w:rsidRDefault="006771F8" w:rsidP="00EA4F04">
      <w:pPr>
        <w:autoSpaceDE w:val="0"/>
        <w:autoSpaceDN w:val="0"/>
        <w:adjustRightInd w:val="0"/>
        <w:spacing w:after="0" w:line="240" w:lineRule="auto"/>
        <w:jc w:val="center"/>
        <w:rPr>
          <w:rFonts w:ascii="Times New Roman" w:hAnsi="Times New Roman" w:cs="Times New Roman"/>
          <w:b/>
          <w:bCs/>
          <w:sz w:val="24"/>
          <w:szCs w:val="24"/>
        </w:rPr>
      </w:pPr>
      <w:r w:rsidRPr="00EA4F04">
        <w:rPr>
          <w:rFonts w:ascii="Times New Roman" w:hAnsi="Times New Roman" w:cs="Times New Roman"/>
          <w:b/>
          <w:bCs/>
          <w:sz w:val="24"/>
          <w:szCs w:val="24"/>
        </w:rPr>
        <w:t xml:space="preserve">Bridges Out of Poverty Car Donation Program </w:t>
      </w:r>
      <w:r w:rsidR="0092798A">
        <w:rPr>
          <w:rFonts w:ascii="Times New Roman" w:hAnsi="Times New Roman" w:cs="Times New Roman"/>
          <w:b/>
          <w:bCs/>
          <w:sz w:val="24"/>
          <w:szCs w:val="24"/>
        </w:rPr>
        <w:t>Policy and Procedure</w:t>
      </w:r>
    </w:p>
    <w:p w:rsidR="00CF5EF4" w:rsidRDefault="00CF5EF4" w:rsidP="00EA4F04">
      <w:pPr>
        <w:autoSpaceDE w:val="0"/>
        <w:autoSpaceDN w:val="0"/>
        <w:adjustRightInd w:val="0"/>
        <w:spacing w:after="0" w:line="240" w:lineRule="auto"/>
        <w:jc w:val="both"/>
        <w:rPr>
          <w:rFonts w:ascii="Times New Roman" w:hAnsi="Times New Roman" w:cs="Times New Roman"/>
          <w:b/>
          <w:bCs/>
          <w:sz w:val="24"/>
          <w:szCs w:val="24"/>
        </w:rPr>
      </w:pPr>
    </w:p>
    <w:p w:rsidR="006771F8" w:rsidRDefault="00CF5EF4" w:rsidP="00EA4F0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 </w:t>
      </w:r>
      <w:r>
        <w:rPr>
          <w:rFonts w:ascii="Times New Roman" w:hAnsi="Times New Roman" w:cs="Times New Roman"/>
          <w:b/>
          <w:bCs/>
          <w:sz w:val="24"/>
          <w:szCs w:val="24"/>
        </w:rPr>
        <w:tab/>
      </w:r>
      <w:r w:rsidR="006771F8" w:rsidRPr="00EA4F04">
        <w:rPr>
          <w:rFonts w:ascii="Times New Roman" w:hAnsi="Times New Roman" w:cs="Times New Roman"/>
          <w:b/>
          <w:bCs/>
          <w:sz w:val="24"/>
          <w:szCs w:val="24"/>
        </w:rPr>
        <w:t>Purpose</w:t>
      </w:r>
    </w:p>
    <w:p w:rsidR="00CF5EF4" w:rsidRPr="00EA4F04" w:rsidRDefault="00CF5EF4" w:rsidP="00EA4F04">
      <w:pPr>
        <w:autoSpaceDE w:val="0"/>
        <w:autoSpaceDN w:val="0"/>
        <w:adjustRightInd w:val="0"/>
        <w:spacing w:after="0" w:line="240" w:lineRule="auto"/>
        <w:jc w:val="both"/>
        <w:rPr>
          <w:rFonts w:ascii="Times New Roman" w:hAnsi="Times New Roman" w:cs="Times New Roman"/>
          <w:b/>
          <w:bCs/>
          <w:sz w:val="24"/>
          <w:szCs w:val="24"/>
        </w:rPr>
      </w:pPr>
    </w:p>
    <w:p w:rsidR="006771F8" w:rsidRDefault="006771F8" w:rsidP="00CF5EF4">
      <w:pPr>
        <w:autoSpaceDE w:val="0"/>
        <w:autoSpaceDN w:val="0"/>
        <w:adjustRightInd w:val="0"/>
        <w:spacing w:after="0" w:line="240" w:lineRule="auto"/>
        <w:jc w:val="both"/>
        <w:rPr>
          <w:rFonts w:ascii="Times New Roman" w:hAnsi="Times New Roman" w:cs="Times New Roman"/>
          <w:sz w:val="24"/>
          <w:szCs w:val="24"/>
        </w:rPr>
      </w:pPr>
      <w:r w:rsidRPr="00EA4F04">
        <w:rPr>
          <w:rFonts w:ascii="Times New Roman" w:hAnsi="Times New Roman" w:cs="Times New Roman"/>
          <w:sz w:val="24"/>
          <w:szCs w:val="24"/>
        </w:rPr>
        <w:t xml:space="preserve">The purpose of this document is to help each employee of </w:t>
      </w:r>
      <w:r w:rsidR="00A27A77">
        <w:rPr>
          <w:rFonts w:ascii="Times New Roman" w:hAnsi="Times New Roman" w:cs="Times New Roman"/>
          <w:sz w:val="24"/>
          <w:szCs w:val="24"/>
        </w:rPr>
        <w:t xml:space="preserve">Bridges </w:t>
      </w:r>
      <w:proofErr w:type="gramStart"/>
      <w:r w:rsidR="00A27A77">
        <w:rPr>
          <w:rFonts w:ascii="Times New Roman" w:hAnsi="Times New Roman" w:cs="Times New Roman"/>
          <w:sz w:val="24"/>
          <w:szCs w:val="24"/>
        </w:rPr>
        <w:t>Out</w:t>
      </w:r>
      <w:proofErr w:type="gramEnd"/>
      <w:r w:rsidR="00A27A77">
        <w:rPr>
          <w:rFonts w:ascii="Times New Roman" w:hAnsi="Times New Roman" w:cs="Times New Roman"/>
          <w:sz w:val="24"/>
          <w:szCs w:val="24"/>
        </w:rPr>
        <w:t xml:space="preserve"> of Poverty </w:t>
      </w:r>
      <w:r w:rsidRPr="00EA4F04">
        <w:rPr>
          <w:rFonts w:ascii="Times New Roman" w:hAnsi="Times New Roman" w:cs="Times New Roman"/>
          <w:sz w:val="24"/>
          <w:szCs w:val="24"/>
        </w:rPr>
        <w:t>(“</w:t>
      </w:r>
      <w:r w:rsidR="00A27A77">
        <w:rPr>
          <w:rFonts w:ascii="Times New Roman" w:hAnsi="Times New Roman" w:cs="Times New Roman"/>
          <w:sz w:val="24"/>
          <w:szCs w:val="24"/>
        </w:rPr>
        <w:t>BOP</w:t>
      </w:r>
      <w:r w:rsidRPr="00EA4F04">
        <w:rPr>
          <w:rFonts w:ascii="Times New Roman" w:hAnsi="Times New Roman" w:cs="Times New Roman"/>
          <w:sz w:val="24"/>
          <w:szCs w:val="24"/>
        </w:rPr>
        <w:t xml:space="preserve">”) understand how to effectively administer the </w:t>
      </w:r>
      <w:r w:rsidR="00A27A77">
        <w:rPr>
          <w:rFonts w:ascii="Times New Roman" w:hAnsi="Times New Roman" w:cs="Times New Roman"/>
          <w:sz w:val="24"/>
          <w:szCs w:val="24"/>
        </w:rPr>
        <w:t>BOP</w:t>
      </w:r>
      <w:r w:rsidRPr="00EA4F04">
        <w:rPr>
          <w:rFonts w:ascii="Times New Roman" w:hAnsi="Times New Roman" w:cs="Times New Roman"/>
          <w:sz w:val="24"/>
          <w:szCs w:val="24"/>
        </w:rPr>
        <w:t xml:space="preserve"> Car Donation</w:t>
      </w:r>
      <w:r w:rsidR="00CF5EF4">
        <w:rPr>
          <w:rFonts w:ascii="Times New Roman" w:hAnsi="Times New Roman" w:cs="Times New Roman"/>
          <w:sz w:val="24"/>
          <w:szCs w:val="24"/>
        </w:rPr>
        <w:t xml:space="preserve"> </w:t>
      </w:r>
      <w:r w:rsidRPr="00EA4F04">
        <w:rPr>
          <w:rFonts w:ascii="Times New Roman" w:hAnsi="Times New Roman" w:cs="Times New Roman"/>
          <w:sz w:val="24"/>
          <w:szCs w:val="24"/>
        </w:rPr>
        <w:t>Program (the “Car Donation Program”)</w:t>
      </w:r>
      <w:r w:rsidR="00A27A77">
        <w:rPr>
          <w:rFonts w:ascii="Times New Roman" w:hAnsi="Times New Roman" w:cs="Times New Roman"/>
          <w:sz w:val="24"/>
          <w:szCs w:val="24"/>
        </w:rPr>
        <w:t xml:space="preserve">. </w:t>
      </w:r>
    </w:p>
    <w:p w:rsidR="00CF5EF4" w:rsidRPr="00EA4F04" w:rsidRDefault="00CF5EF4" w:rsidP="00CF5EF4">
      <w:pPr>
        <w:autoSpaceDE w:val="0"/>
        <w:autoSpaceDN w:val="0"/>
        <w:adjustRightInd w:val="0"/>
        <w:spacing w:after="0" w:line="240" w:lineRule="auto"/>
        <w:jc w:val="both"/>
        <w:rPr>
          <w:rFonts w:ascii="Times New Roman" w:hAnsi="Times New Roman" w:cs="Times New Roman"/>
          <w:sz w:val="24"/>
          <w:szCs w:val="24"/>
        </w:rPr>
      </w:pPr>
    </w:p>
    <w:p w:rsidR="006771F8" w:rsidRDefault="00CF5EF4" w:rsidP="00EA4F0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 </w:t>
      </w:r>
      <w:r>
        <w:rPr>
          <w:rFonts w:ascii="Times New Roman" w:hAnsi="Times New Roman" w:cs="Times New Roman"/>
          <w:b/>
          <w:bCs/>
          <w:sz w:val="24"/>
          <w:szCs w:val="24"/>
        </w:rPr>
        <w:tab/>
      </w:r>
      <w:r w:rsidR="006771F8" w:rsidRPr="00EA4F04">
        <w:rPr>
          <w:rFonts w:ascii="Times New Roman" w:hAnsi="Times New Roman" w:cs="Times New Roman"/>
          <w:b/>
          <w:bCs/>
          <w:sz w:val="24"/>
          <w:szCs w:val="24"/>
        </w:rPr>
        <w:t>Overview</w:t>
      </w:r>
    </w:p>
    <w:p w:rsidR="00CF5EF4" w:rsidRPr="00EA4F04" w:rsidRDefault="00CF5EF4" w:rsidP="00EA4F04">
      <w:pPr>
        <w:autoSpaceDE w:val="0"/>
        <w:autoSpaceDN w:val="0"/>
        <w:adjustRightInd w:val="0"/>
        <w:spacing w:after="0" w:line="240" w:lineRule="auto"/>
        <w:jc w:val="both"/>
        <w:rPr>
          <w:rFonts w:ascii="Times New Roman" w:hAnsi="Times New Roman" w:cs="Times New Roman"/>
          <w:b/>
          <w:bCs/>
          <w:sz w:val="24"/>
          <w:szCs w:val="24"/>
        </w:rPr>
      </w:pPr>
    </w:p>
    <w:p w:rsidR="006771F8" w:rsidRDefault="006771F8" w:rsidP="00EA4F04">
      <w:pPr>
        <w:autoSpaceDE w:val="0"/>
        <w:autoSpaceDN w:val="0"/>
        <w:adjustRightInd w:val="0"/>
        <w:spacing w:after="0" w:line="240" w:lineRule="auto"/>
        <w:jc w:val="both"/>
        <w:rPr>
          <w:rFonts w:ascii="Times New Roman" w:hAnsi="Times New Roman" w:cs="Times New Roman"/>
          <w:sz w:val="24"/>
          <w:szCs w:val="24"/>
        </w:rPr>
      </w:pPr>
      <w:r w:rsidRPr="00EA4F04">
        <w:rPr>
          <w:rFonts w:ascii="Times New Roman" w:hAnsi="Times New Roman" w:cs="Times New Roman"/>
          <w:sz w:val="24"/>
          <w:szCs w:val="24"/>
        </w:rPr>
        <w:t xml:space="preserve">The Car Donation Program </w:t>
      </w:r>
      <w:r w:rsidR="00A27A77">
        <w:rPr>
          <w:rFonts w:ascii="Times New Roman" w:hAnsi="Times New Roman" w:cs="Times New Roman"/>
          <w:sz w:val="24"/>
          <w:szCs w:val="24"/>
        </w:rPr>
        <w:t xml:space="preserve">has been created </w:t>
      </w:r>
      <w:r w:rsidRPr="00EA4F04">
        <w:rPr>
          <w:rFonts w:ascii="Times New Roman" w:hAnsi="Times New Roman" w:cs="Times New Roman"/>
          <w:sz w:val="24"/>
          <w:szCs w:val="24"/>
        </w:rPr>
        <w:t xml:space="preserve">in order to help supply </w:t>
      </w:r>
      <w:r w:rsidR="00A27A77">
        <w:rPr>
          <w:rFonts w:ascii="Times New Roman" w:hAnsi="Times New Roman" w:cs="Times New Roman"/>
          <w:sz w:val="24"/>
          <w:szCs w:val="24"/>
        </w:rPr>
        <w:t>qualified BOP graduates</w:t>
      </w:r>
      <w:r w:rsidR="00CF5EF4">
        <w:rPr>
          <w:rFonts w:ascii="Times New Roman" w:hAnsi="Times New Roman" w:cs="Times New Roman"/>
          <w:sz w:val="24"/>
          <w:szCs w:val="24"/>
        </w:rPr>
        <w:t xml:space="preserve"> </w:t>
      </w:r>
      <w:r w:rsidRPr="00EA4F04">
        <w:rPr>
          <w:rFonts w:ascii="Times New Roman" w:hAnsi="Times New Roman" w:cs="Times New Roman"/>
          <w:sz w:val="24"/>
          <w:szCs w:val="24"/>
        </w:rPr>
        <w:t xml:space="preserve">with </w:t>
      </w:r>
      <w:r w:rsidR="00A27A77">
        <w:rPr>
          <w:rFonts w:ascii="Times New Roman" w:hAnsi="Times New Roman" w:cs="Times New Roman"/>
          <w:sz w:val="24"/>
          <w:szCs w:val="24"/>
        </w:rPr>
        <w:t xml:space="preserve">a viable mode of transportation that </w:t>
      </w:r>
      <w:r w:rsidRPr="00EA4F04">
        <w:rPr>
          <w:rFonts w:ascii="Times New Roman" w:hAnsi="Times New Roman" w:cs="Times New Roman"/>
          <w:sz w:val="24"/>
          <w:szCs w:val="24"/>
        </w:rPr>
        <w:t>is essential to allowing them to “get</w:t>
      </w:r>
      <w:r w:rsidR="00CF5EF4">
        <w:rPr>
          <w:rFonts w:ascii="Times New Roman" w:hAnsi="Times New Roman" w:cs="Times New Roman"/>
          <w:sz w:val="24"/>
          <w:szCs w:val="24"/>
        </w:rPr>
        <w:t xml:space="preserve"> </w:t>
      </w:r>
      <w:r w:rsidRPr="00EA4F04">
        <w:rPr>
          <w:rFonts w:ascii="Times New Roman" w:hAnsi="Times New Roman" w:cs="Times New Roman"/>
          <w:sz w:val="24"/>
          <w:szCs w:val="24"/>
        </w:rPr>
        <w:t xml:space="preserve">ahead in a just </w:t>
      </w:r>
      <w:proofErr w:type="spellStart"/>
      <w:r w:rsidRPr="00EA4F04">
        <w:rPr>
          <w:rFonts w:ascii="Times New Roman" w:hAnsi="Times New Roman" w:cs="Times New Roman"/>
          <w:sz w:val="24"/>
          <w:szCs w:val="24"/>
        </w:rPr>
        <w:t>gettin</w:t>
      </w:r>
      <w:proofErr w:type="spellEnd"/>
      <w:r w:rsidRPr="00EA4F04">
        <w:rPr>
          <w:rFonts w:ascii="Times New Roman" w:hAnsi="Times New Roman" w:cs="Times New Roman"/>
          <w:sz w:val="24"/>
          <w:szCs w:val="24"/>
        </w:rPr>
        <w:t>’ by world.”</w:t>
      </w:r>
    </w:p>
    <w:p w:rsidR="00CF5EF4" w:rsidRPr="00EA4F04" w:rsidRDefault="00CF5EF4" w:rsidP="00EA4F04">
      <w:pPr>
        <w:autoSpaceDE w:val="0"/>
        <w:autoSpaceDN w:val="0"/>
        <w:adjustRightInd w:val="0"/>
        <w:spacing w:after="0" w:line="240" w:lineRule="auto"/>
        <w:jc w:val="both"/>
        <w:rPr>
          <w:rFonts w:ascii="Times New Roman" w:hAnsi="Times New Roman" w:cs="Times New Roman"/>
          <w:sz w:val="24"/>
          <w:szCs w:val="24"/>
        </w:rPr>
      </w:pPr>
    </w:p>
    <w:p w:rsidR="006771F8" w:rsidRPr="00EA4F04" w:rsidRDefault="006771F8" w:rsidP="00EA4F04">
      <w:pPr>
        <w:autoSpaceDE w:val="0"/>
        <w:autoSpaceDN w:val="0"/>
        <w:adjustRightInd w:val="0"/>
        <w:spacing w:after="0" w:line="240" w:lineRule="auto"/>
        <w:jc w:val="both"/>
        <w:rPr>
          <w:rFonts w:ascii="Times New Roman" w:hAnsi="Times New Roman" w:cs="Times New Roman"/>
          <w:b/>
          <w:bCs/>
          <w:sz w:val="24"/>
          <w:szCs w:val="24"/>
        </w:rPr>
      </w:pPr>
      <w:r w:rsidRPr="00EA4F04">
        <w:rPr>
          <w:rFonts w:ascii="Times New Roman" w:hAnsi="Times New Roman" w:cs="Times New Roman"/>
          <w:b/>
          <w:bCs/>
          <w:sz w:val="24"/>
          <w:szCs w:val="24"/>
        </w:rPr>
        <w:t>Key Steps</w:t>
      </w:r>
    </w:p>
    <w:p w:rsidR="006771F8" w:rsidRPr="00EA4F04" w:rsidRDefault="006771F8" w:rsidP="00EA4F04">
      <w:pPr>
        <w:autoSpaceDE w:val="0"/>
        <w:autoSpaceDN w:val="0"/>
        <w:adjustRightInd w:val="0"/>
        <w:spacing w:after="0" w:line="240" w:lineRule="auto"/>
        <w:jc w:val="both"/>
        <w:rPr>
          <w:rFonts w:ascii="Times New Roman" w:hAnsi="Times New Roman" w:cs="Times New Roman"/>
          <w:sz w:val="24"/>
          <w:szCs w:val="24"/>
        </w:rPr>
      </w:pPr>
      <w:r w:rsidRPr="00EA4F04">
        <w:rPr>
          <w:rFonts w:ascii="Times New Roman" w:hAnsi="Times New Roman" w:cs="Times New Roman"/>
          <w:sz w:val="24"/>
          <w:szCs w:val="24"/>
        </w:rPr>
        <w:t>Soliciting donations</w:t>
      </w:r>
    </w:p>
    <w:p w:rsidR="006771F8" w:rsidRPr="00EA4F04" w:rsidRDefault="006771F8" w:rsidP="00EA4F04">
      <w:pPr>
        <w:autoSpaceDE w:val="0"/>
        <w:autoSpaceDN w:val="0"/>
        <w:adjustRightInd w:val="0"/>
        <w:spacing w:after="0" w:line="240" w:lineRule="auto"/>
        <w:jc w:val="both"/>
        <w:rPr>
          <w:rFonts w:ascii="Times New Roman" w:hAnsi="Times New Roman" w:cs="Times New Roman"/>
          <w:sz w:val="24"/>
          <w:szCs w:val="24"/>
        </w:rPr>
      </w:pPr>
      <w:r w:rsidRPr="00EA4F04">
        <w:rPr>
          <w:rFonts w:ascii="Times New Roman" w:hAnsi="Times New Roman" w:cs="Times New Roman"/>
          <w:sz w:val="24"/>
          <w:szCs w:val="24"/>
        </w:rPr>
        <w:t>Accepting donations</w:t>
      </w:r>
    </w:p>
    <w:p w:rsidR="006771F8" w:rsidRPr="00EA4F04" w:rsidRDefault="006771F8" w:rsidP="00EA4F04">
      <w:pPr>
        <w:autoSpaceDE w:val="0"/>
        <w:autoSpaceDN w:val="0"/>
        <w:adjustRightInd w:val="0"/>
        <w:spacing w:after="0" w:line="240" w:lineRule="auto"/>
        <w:jc w:val="both"/>
        <w:rPr>
          <w:rFonts w:ascii="Times New Roman" w:hAnsi="Times New Roman" w:cs="Times New Roman"/>
          <w:sz w:val="24"/>
          <w:szCs w:val="24"/>
        </w:rPr>
      </w:pPr>
      <w:r w:rsidRPr="00EA4F04">
        <w:rPr>
          <w:rFonts w:ascii="Times New Roman" w:hAnsi="Times New Roman" w:cs="Times New Roman"/>
          <w:sz w:val="24"/>
          <w:szCs w:val="24"/>
        </w:rPr>
        <w:t>Finding and deciding upon a qualified applicant</w:t>
      </w:r>
    </w:p>
    <w:p w:rsidR="006771F8" w:rsidRDefault="006771F8" w:rsidP="00EA4F04">
      <w:pPr>
        <w:autoSpaceDE w:val="0"/>
        <w:autoSpaceDN w:val="0"/>
        <w:adjustRightInd w:val="0"/>
        <w:spacing w:after="0" w:line="240" w:lineRule="auto"/>
        <w:jc w:val="both"/>
        <w:rPr>
          <w:rFonts w:ascii="Times New Roman" w:hAnsi="Times New Roman" w:cs="Times New Roman"/>
          <w:sz w:val="24"/>
          <w:szCs w:val="24"/>
        </w:rPr>
      </w:pPr>
      <w:r w:rsidRPr="00EA4F04">
        <w:rPr>
          <w:rFonts w:ascii="Times New Roman" w:hAnsi="Times New Roman" w:cs="Times New Roman"/>
          <w:sz w:val="24"/>
          <w:szCs w:val="24"/>
        </w:rPr>
        <w:t>Transferring ownership</w:t>
      </w:r>
    </w:p>
    <w:p w:rsidR="00CF5EF4" w:rsidRPr="00EA4F04" w:rsidRDefault="00CF5EF4" w:rsidP="00EA4F04">
      <w:pPr>
        <w:autoSpaceDE w:val="0"/>
        <w:autoSpaceDN w:val="0"/>
        <w:adjustRightInd w:val="0"/>
        <w:spacing w:after="0" w:line="240" w:lineRule="auto"/>
        <w:jc w:val="both"/>
        <w:rPr>
          <w:rFonts w:ascii="Times New Roman" w:hAnsi="Times New Roman" w:cs="Times New Roman"/>
          <w:sz w:val="24"/>
          <w:szCs w:val="24"/>
        </w:rPr>
      </w:pPr>
    </w:p>
    <w:p w:rsidR="006771F8" w:rsidRDefault="00CF5EF4" w:rsidP="00EA4F0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III. </w:t>
      </w:r>
      <w:r>
        <w:rPr>
          <w:rFonts w:ascii="Times New Roman" w:hAnsi="Times New Roman" w:cs="Times New Roman"/>
          <w:b/>
          <w:bCs/>
          <w:sz w:val="24"/>
          <w:szCs w:val="24"/>
        </w:rPr>
        <w:tab/>
      </w:r>
      <w:r w:rsidR="006771F8" w:rsidRPr="00EA4F04">
        <w:rPr>
          <w:rFonts w:ascii="Times New Roman" w:hAnsi="Times New Roman" w:cs="Times New Roman"/>
          <w:b/>
          <w:bCs/>
          <w:sz w:val="24"/>
          <w:szCs w:val="24"/>
        </w:rPr>
        <w:t>Procedure</w:t>
      </w:r>
    </w:p>
    <w:p w:rsidR="00CF5EF4" w:rsidRPr="00EA4F04" w:rsidRDefault="00CF5EF4" w:rsidP="00EA4F04">
      <w:pPr>
        <w:autoSpaceDE w:val="0"/>
        <w:autoSpaceDN w:val="0"/>
        <w:adjustRightInd w:val="0"/>
        <w:spacing w:after="0" w:line="240" w:lineRule="auto"/>
        <w:jc w:val="both"/>
        <w:rPr>
          <w:rFonts w:ascii="Times New Roman" w:hAnsi="Times New Roman" w:cs="Times New Roman"/>
          <w:b/>
          <w:bCs/>
          <w:sz w:val="24"/>
          <w:szCs w:val="24"/>
        </w:rPr>
      </w:pPr>
    </w:p>
    <w:p w:rsidR="006771F8" w:rsidRDefault="00CF5EF4" w:rsidP="00EA4F04">
      <w:pPr>
        <w:autoSpaceDE w:val="0"/>
        <w:autoSpaceDN w:val="0"/>
        <w:adjustRightInd w:val="0"/>
        <w:spacing w:after="0" w:line="240" w:lineRule="auto"/>
        <w:jc w:val="both"/>
        <w:rPr>
          <w:rFonts w:ascii="Times New Roman" w:hAnsi="Times New Roman" w:cs="Times New Roman"/>
          <w:b/>
          <w:sz w:val="24"/>
          <w:szCs w:val="24"/>
        </w:rPr>
      </w:pPr>
      <w:r w:rsidRPr="00CF5EF4">
        <w:rPr>
          <w:rFonts w:ascii="Times New Roman" w:hAnsi="Times New Roman" w:cs="Times New Roman"/>
          <w:b/>
          <w:sz w:val="24"/>
          <w:szCs w:val="24"/>
        </w:rPr>
        <w:t xml:space="preserve">A. </w:t>
      </w:r>
      <w:r w:rsidRPr="00CF5EF4">
        <w:rPr>
          <w:rFonts w:ascii="Times New Roman" w:hAnsi="Times New Roman" w:cs="Times New Roman"/>
          <w:b/>
          <w:sz w:val="24"/>
          <w:szCs w:val="24"/>
        </w:rPr>
        <w:tab/>
      </w:r>
      <w:r w:rsidR="006771F8" w:rsidRPr="00CF5EF4">
        <w:rPr>
          <w:rFonts w:ascii="Times New Roman" w:hAnsi="Times New Roman" w:cs="Times New Roman"/>
          <w:b/>
          <w:sz w:val="24"/>
          <w:szCs w:val="24"/>
        </w:rPr>
        <w:t>Soliciting Donations</w:t>
      </w:r>
    </w:p>
    <w:p w:rsidR="00CF5EF4" w:rsidRPr="00CF5EF4" w:rsidRDefault="00CF5EF4" w:rsidP="00EA4F04">
      <w:pPr>
        <w:autoSpaceDE w:val="0"/>
        <w:autoSpaceDN w:val="0"/>
        <w:adjustRightInd w:val="0"/>
        <w:spacing w:after="0" w:line="240" w:lineRule="auto"/>
        <w:jc w:val="both"/>
        <w:rPr>
          <w:rFonts w:ascii="Times New Roman" w:hAnsi="Times New Roman" w:cs="Times New Roman"/>
          <w:b/>
          <w:sz w:val="24"/>
          <w:szCs w:val="24"/>
        </w:rPr>
      </w:pPr>
    </w:p>
    <w:p w:rsidR="006771F8" w:rsidRPr="00B07DB5" w:rsidRDefault="00A27A77" w:rsidP="00B07DB5">
      <w:pPr>
        <w:autoSpaceDE w:val="0"/>
        <w:autoSpaceDN w:val="0"/>
        <w:adjustRightInd w:val="0"/>
        <w:spacing w:after="0" w:line="240" w:lineRule="auto"/>
        <w:jc w:val="both"/>
        <w:rPr>
          <w:rFonts w:ascii="Times New Roman" w:hAnsi="Times New Roman" w:cs="Times New Roman"/>
          <w:sz w:val="24"/>
          <w:szCs w:val="24"/>
        </w:rPr>
      </w:pPr>
      <w:r w:rsidRPr="00B07DB5">
        <w:rPr>
          <w:rFonts w:ascii="Times New Roman" w:hAnsi="Times New Roman" w:cs="Times New Roman"/>
          <w:sz w:val="24"/>
          <w:szCs w:val="24"/>
        </w:rPr>
        <w:t>BOP</w:t>
      </w:r>
      <w:r w:rsidR="006771F8" w:rsidRPr="00B07DB5">
        <w:rPr>
          <w:rFonts w:ascii="Times New Roman" w:hAnsi="Times New Roman" w:cs="Times New Roman"/>
          <w:sz w:val="24"/>
          <w:szCs w:val="24"/>
        </w:rPr>
        <w:t xml:space="preserve"> employees should try to increase the visibility of the Car Donation Program and</w:t>
      </w:r>
      <w:r w:rsidR="00CF5EF4" w:rsidRPr="00B07DB5">
        <w:rPr>
          <w:rFonts w:ascii="Times New Roman" w:hAnsi="Times New Roman" w:cs="Times New Roman"/>
          <w:sz w:val="24"/>
          <w:szCs w:val="24"/>
        </w:rPr>
        <w:t xml:space="preserve"> </w:t>
      </w:r>
      <w:r w:rsidR="006771F8" w:rsidRPr="00B07DB5">
        <w:rPr>
          <w:rFonts w:ascii="Times New Roman" w:hAnsi="Times New Roman" w:cs="Times New Roman"/>
          <w:sz w:val="24"/>
          <w:szCs w:val="24"/>
        </w:rPr>
        <w:t>the benefits of donating a car to the Car Donation Program. To help achieve this</w:t>
      </w:r>
      <w:r w:rsidR="00CF5EF4" w:rsidRPr="00B07DB5">
        <w:rPr>
          <w:rFonts w:ascii="Times New Roman" w:hAnsi="Times New Roman" w:cs="Times New Roman"/>
          <w:sz w:val="24"/>
          <w:szCs w:val="24"/>
        </w:rPr>
        <w:t xml:space="preserve"> </w:t>
      </w:r>
      <w:r w:rsidR="006771F8" w:rsidRPr="00B07DB5">
        <w:rPr>
          <w:rFonts w:ascii="Times New Roman" w:hAnsi="Times New Roman" w:cs="Times New Roman"/>
          <w:sz w:val="24"/>
          <w:szCs w:val="24"/>
        </w:rPr>
        <w:t xml:space="preserve">goal, </w:t>
      </w:r>
      <w:r w:rsidRPr="00B07DB5">
        <w:rPr>
          <w:rFonts w:ascii="Times New Roman" w:hAnsi="Times New Roman" w:cs="Times New Roman"/>
          <w:sz w:val="24"/>
          <w:szCs w:val="24"/>
        </w:rPr>
        <w:t>BOP</w:t>
      </w:r>
      <w:r w:rsidR="006771F8" w:rsidRPr="00B07DB5">
        <w:rPr>
          <w:rFonts w:ascii="Times New Roman" w:hAnsi="Times New Roman" w:cs="Times New Roman"/>
          <w:sz w:val="24"/>
          <w:szCs w:val="24"/>
        </w:rPr>
        <w:t xml:space="preserve"> employees can print copies of the “</w:t>
      </w:r>
      <w:r w:rsidRPr="00B07DB5">
        <w:rPr>
          <w:rFonts w:ascii="Times New Roman" w:hAnsi="Times New Roman" w:cs="Times New Roman"/>
          <w:sz w:val="24"/>
          <w:szCs w:val="24"/>
        </w:rPr>
        <w:t>BOP</w:t>
      </w:r>
      <w:r w:rsidR="006771F8" w:rsidRPr="00B07DB5">
        <w:rPr>
          <w:rFonts w:ascii="Times New Roman" w:hAnsi="Times New Roman" w:cs="Times New Roman"/>
          <w:sz w:val="24"/>
          <w:szCs w:val="24"/>
        </w:rPr>
        <w:t xml:space="preserve"> Car Donation Program – Car</w:t>
      </w:r>
      <w:r w:rsidR="00CF5EF4" w:rsidRPr="00B07DB5">
        <w:rPr>
          <w:rFonts w:ascii="Times New Roman" w:hAnsi="Times New Roman" w:cs="Times New Roman"/>
          <w:sz w:val="24"/>
          <w:szCs w:val="24"/>
        </w:rPr>
        <w:t xml:space="preserve"> </w:t>
      </w:r>
      <w:r w:rsidR="006771F8" w:rsidRPr="00B07DB5">
        <w:rPr>
          <w:rFonts w:ascii="Times New Roman" w:hAnsi="Times New Roman" w:cs="Times New Roman"/>
          <w:sz w:val="24"/>
          <w:szCs w:val="24"/>
        </w:rPr>
        <w:t>Flyer” and post these with local businesses and friends of the</w:t>
      </w:r>
      <w:r w:rsidR="00CF5EF4" w:rsidRPr="00B07DB5">
        <w:rPr>
          <w:rFonts w:ascii="Times New Roman" w:hAnsi="Times New Roman" w:cs="Times New Roman"/>
          <w:sz w:val="24"/>
          <w:szCs w:val="24"/>
        </w:rPr>
        <w:t xml:space="preserve"> </w:t>
      </w:r>
      <w:r w:rsidR="006771F8" w:rsidRPr="00B07DB5">
        <w:rPr>
          <w:rFonts w:ascii="Times New Roman" w:hAnsi="Times New Roman" w:cs="Times New Roman"/>
          <w:sz w:val="24"/>
          <w:szCs w:val="24"/>
        </w:rPr>
        <w:t>organization</w:t>
      </w:r>
      <w:r w:rsidR="00B07DB5" w:rsidRPr="00B07DB5">
        <w:rPr>
          <w:rFonts w:ascii="Times New Roman" w:hAnsi="Times New Roman" w:cs="Times New Roman"/>
          <w:sz w:val="24"/>
          <w:szCs w:val="24"/>
        </w:rPr>
        <w:t xml:space="preserve">, including social media. </w:t>
      </w:r>
    </w:p>
    <w:p w:rsidR="00CF5EF4" w:rsidRDefault="00CF5EF4" w:rsidP="00EA4F04">
      <w:pPr>
        <w:autoSpaceDE w:val="0"/>
        <w:autoSpaceDN w:val="0"/>
        <w:adjustRightInd w:val="0"/>
        <w:spacing w:after="0" w:line="240" w:lineRule="auto"/>
        <w:jc w:val="both"/>
        <w:rPr>
          <w:rFonts w:ascii="Times New Roman" w:hAnsi="Times New Roman" w:cs="Times New Roman"/>
          <w:sz w:val="24"/>
          <w:szCs w:val="24"/>
        </w:rPr>
      </w:pPr>
    </w:p>
    <w:p w:rsidR="006771F8" w:rsidRDefault="00CF5EF4" w:rsidP="00EA4F04">
      <w:pPr>
        <w:autoSpaceDE w:val="0"/>
        <w:autoSpaceDN w:val="0"/>
        <w:adjustRightInd w:val="0"/>
        <w:spacing w:after="0" w:line="240" w:lineRule="auto"/>
        <w:jc w:val="both"/>
        <w:rPr>
          <w:rFonts w:ascii="Times New Roman" w:hAnsi="Times New Roman" w:cs="Times New Roman"/>
          <w:b/>
          <w:sz w:val="24"/>
          <w:szCs w:val="24"/>
        </w:rPr>
      </w:pPr>
      <w:r w:rsidRPr="00CF5EF4">
        <w:rPr>
          <w:rFonts w:ascii="Times New Roman" w:hAnsi="Times New Roman" w:cs="Times New Roman"/>
          <w:b/>
          <w:sz w:val="24"/>
          <w:szCs w:val="24"/>
        </w:rPr>
        <w:t xml:space="preserve">B. </w:t>
      </w:r>
      <w:r w:rsidRPr="00CF5EF4">
        <w:rPr>
          <w:rFonts w:ascii="Times New Roman" w:hAnsi="Times New Roman" w:cs="Times New Roman"/>
          <w:b/>
          <w:sz w:val="24"/>
          <w:szCs w:val="24"/>
        </w:rPr>
        <w:tab/>
      </w:r>
      <w:r w:rsidR="006771F8" w:rsidRPr="00CF5EF4">
        <w:rPr>
          <w:rFonts w:ascii="Times New Roman" w:hAnsi="Times New Roman" w:cs="Times New Roman"/>
          <w:b/>
          <w:sz w:val="24"/>
          <w:szCs w:val="24"/>
        </w:rPr>
        <w:t>Accepting Donations</w:t>
      </w:r>
    </w:p>
    <w:p w:rsidR="00CF5EF4" w:rsidRPr="00CF5EF4" w:rsidRDefault="00CF5EF4" w:rsidP="00EA4F04">
      <w:pPr>
        <w:autoSpaceDE w:val="0"/>
        <w:autoSpaceDN w:val="0"/>
        <w:adjustRightInd w:val="0"/>
        <w:spacing w:after="0" w:line="240" w:lineRule="auto"/>
        <w:jc w:val="both"/>
        <w:rPr>
          <w:rFonts w:ascii="Times New Roman" w:hAnsi="Times New Roman" w:cs="Times New Roman"/>
          <w:b/>
          <w:sz w:val="24"/>
          <w:szCs w:val="24"/>
        </w:rPr>
      </w:pPr>
    </w:p>
    <w:p w:rsidR="00CF5EF4" w:rsidRDefault="006771F8" w:rsidP="00EA4F0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CF5EF4">
        <w:rPr>
          <w:rFonts w:ascii="Times New Roman" w:hAnsi="Times New Roman" w:cs="Times New Roman"/>
          <w:sz w:val="24"/>
          <w:szCs w:val="24"/>
        </w:rPr>
        <w:t>Upon hearing that a donor has a car that he/she is willing to give to the Car Donation</w:t>
      </w:r>
      <w:r w:rsidR="00CF5EF4" w:rsidRPr="00CF5EF4">
        <w:rPr>
          <w:rFonts w:ascii="Times New Roman" w:hAnsi="Times New Roman" w:cs="Times New Roman"/>
          <w:sz w:val="24"/>
          <w:szCs w:val="24"/>
        </w:rPr>
        <w:t xml:space="preserve"> </w:t>
      </w:r>
      <w:r w:rsidR="00B07DB5">
        <w:rPr>
          <w:rFonts w:ascii="Times New Roman" w:hAnsi="Times New Roman" w:cs="Times New Roman"/>
          <w:sz w:val="24"/>
          <w:szCs w:val="24"/>
        </w:rPr>
        <w:t>Program, the BOP Director sh</w:t>
      </w:r>
      <w:r w:rsidRPr="00CF5EF4">
        <w:rPr>
          <w:rFonts w:ascii="Times New Roman" w:hAnsi="Times New Roman" w:cs="Times New Roman"/>
          <w:sz w:val="24"/>
          <w:szCs w:val="24"/>
        </w:rPr>
        <w:t>ould inform the donor of the possibility that, if the car</w:t>
      </w:r>
      <w:r w:rsidR="00CF5EF4" w:rsidRPr="00CF5EF4">
        <w:rPr>
          <w:rFonts w:ascii="Times New Roman" w:hAnsi="Times New Roman" w:cs="Times New Roman"/>
          <w:sz w:val="24"/>
          <w:szCs w:val="24"/>
        </w:rPr>
        <w:t xml:space="preserve"> </w:t>
      </w:r>
      <w:r w:rsidRPr="00CF5EF4">
        <w:rPr>
          <w:rFonts w:ascii="Times New Roman" w:hAnsi="Times New Roman" w:cs="Times New Roman"/>
          <w:sz w:val="24"/>
          <w:szCs w:val="24"/>
        </w:rPr>
        <w:t>cannot be of substantial use to a community member with $500.00 or less worth of</w:t>
      </w:r>
      <w:r w:rsidR="00CF5EF4" w:rsidRPr="00CF5EF4">
        <w:rPr>
          <w:rFonts w:ascii="Times New Roman" w:hAnsi="Times New Roman" w:cs="Times New Roman"/>
          <w:sz w:val="24"/>
          <w:szCs w:val="24"/>
        </w:rPr>
        <w:t xml:space="preserve"> </w:t>
      </w:r>
      <w:r w:rsidRPr="00CF5EF4">
        <w:rPr>
          <w:rFonts w:ascii="Times New Roman" w:hAnsi="Times New Roman" w:cs="Times New Roman"/>
          <w:sz w:val="24"/>
          <w:szCs w:val="24"/>
        </w:rPr>
        <w:t>repairs</w:t>
      </w:r>
      <w:r w:rsidR="000269A2">
        <w:rPr>
          <w:rFonts w:ascii="Times New Roman" w:hAnsi="Times New Roman" w:cs="Times New Roman"/>
          <w:sz w:val="24"/>
          <w:szCs w:val="24"/>
        </w:rPr>
        <w:t xml:space="preserve">, it may be resold for salvage purposes and the funds utilized to pay related expenses of the Car Donation Program. </w:t>
      </w:r>
      <w:r w:rsidR="00CF5EF4" w:rsidRPr="00CF5EF4">
        <w:rPr>
          <w:rFonts w:ascii="Times New Roman" w:hAnsi="Times New Roman" w:cs="Times New Roman"/>
          <w:sz w:val="24"/>
          <w:szCs w:val="24"/>
        </w:rPr>
        <w:t xml:space="preserve"> </w:t>
      </w:r>
    </w:p>
    <w:p w:rsidR="006771F8" w:rsidRPr="00B53F9B" w:rsidRDefault="006771F8" w:rsidP="00B53F9B">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r w:rsidRPr="002336C9">
        <w:rPr>
          <w:rFonts w:ascii="Times New Roman" w:hAnsi="Times New Roman" w:cs="Times New Roman"/>
          <w:sz w:val="24"/>
          <w:szCs w:val="24"/>
        </w:rPr>
        <w:t xml:space="preserve">If the donor is interested in moving forward, the </w:t>
      </w:r>
      <w:r w:rsidR="00A27A77">
        <w:rPr>
          <w:rFonts w:ascii="Times New Roman" w:hAnsi="Times New Roman" w:cs="Times New Roman"/>
          <w:sz w:val="24"/>
          <w:szCs w:val="24"/>
        </w:rPr>
        <w:t>BOP</w:t>
      </w:r>
      <w:r w:rsidRPr="002336C9">
        <w:rPr>
          <w:rFonts w:ascii="Times New Roman" w:hAnsi="Times New Roman" w:cs="Times New Roman"/>
          <w:sz w:val="24"/>
          <w:szCs w:val="24"/>
        </w:rPr>
        <w:t xml:space="preserve"> </w:t>
      </w:r>
      <w:r w:rsidR="00B07DB5">
        <w:rPr>
          <w:rFonts w:ascii="Times New Roman" w:hAnsi="Times New Roman" w:cs="Times New Roman"/>
          <w:sz w:val="24"/>
          <w:szCs w:val="24"/>
        </w:rPr>
        <w:t>Director</w:t>
      </w:r>
      <w:r w:rsidRPr="002336C9">
        <w:rPr>
          <w:rFonts w:ascii="Times New Roman" w:hAnsi="Times New Roman" w:cs="Times New Roman"/>
          <w:sz w:val="24"/>
          <w:szCs w:val="24"/>
        </w:rPr>
        <w:t xml:space="preserve"> should</w:t>
      </w:r>
      <w:r w:rsidR="00CF5EF4" w:rsidRPr="002336C9">
        <w:rPr>
          <w:rFonts w:ascii="Times New Roman" w:hAnsi="Times New Roman" w:cs="Times New Roman"/>
          <w:sz w:val="24"/>
          <w:szCs w:val="24"/>
        </w:rPr>
        <w:t xml:space="preserve"> </w:t>
      </w:r>
      <w:r w:rsidR="000269A2">
        <w:rPr>
          <w:rFonts w:ascii="Times New Roman" w:hAnsi="Times New Roman" w:cs="Times New Roman"/>
          <w:sz w:val="24"/>
          <w:szCs w:val="24"/>
        </w:rPr>
        <w:t>confer with the Donor</w:t>
      </w:r>
      <w:r w:rsidR="00B07DB5">
        <w:rPr>
          <w:rFonts w:ascii="Times New Roman" w:hAnsi="Times New Roman" w:cs="Times New Roman"/>
          <w:sz w:val="24"/>
          <w:szCs w:val="24"/>
        </w:rPr>
        <w:t xml:space="preserve"> and gain an opportunity to learn more about the specific vehicle. </w:t>
      </w:r>
      <w:r w:rsidR="000269A2">
        <w:rPr>
          <w:rFonts w:ascii="Times New Roman" w:hAnsi="Times New Roman" w:cs="Times New Roman"/>
          <w:sz w:val="24"/>
          <w:szCs w:val="24"/>
        </w:rPr>
        <w:t>During the discussion</w:t>
      </w:r>
      <w:r w:rsidR="00B07DB5" w:rsidRPr="00B53F9B">
        <w:rPr>
          <w:rFonts w:ascii="Times New Roman" w:hAnsi="Times New Roman" w:cs="Times New Roman"/>
          <w:sz w:val="24"/>
          <w:szCs w:val="24"/>
        </w:rPr>
        <w:t xml:space="preserve">, the BOP Director shall </w:t>
      </w:r>
      <w:r w:rsidR="000269A2">
        <w:rPr>
          <w:rFonts w:ascii="Times New Roman" w:hAnsi="Times New Roman" w:cs="Times New Roman"/>
          <w:sz w:val="24"/>
          <w:szCs w:val="24"/>
        </w:rPr>
        <w:t>notify the Donor the following will be needed:</w:t>
      </w:r>
    </w:p>
    <w:p w:rsidR="006771F8" w:rsidRDefault="000269A2" w:rsidP="00EA4F0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6771F8" w:rsidRPr="002336C9">
        <w:rPr>
          <w:rFonts w:ascii="Times New Roman" w:hAnsi="Times New Roman" w:cs="Times New Roman"/>
          <w:sz w:val="24"/>
          <w:szCs w:val="24"/>
        </w:rPr>
        <w:t>is/her Social Security # (to be</w:t>
      </w:r>
      <w:r w:rsidR="002336C9" w:rsidRPr="002336C9">
        <w:rPr>
          <w:rFonts w:ascii="Times New Roman" w:hAnsi="Times New Roman" w:cs="Times New Roman"/>
          <w:sz w:val="24"/>
          <w:szCs w:val="24"/>
        </w:rPr>
        <w:t xml:space="preserve"> </w:t>
      </w:r>
      <w:r w:rsidR="006771F8" w:rsidRPr="002336C9">
        <w:rPr>
          <w:rFonts w:ascii="Times New Roman" w:hAnsi="Times New Roman" w:cs="Times New Roman"/>
          <w:sz w:val="24"/>
          <w:szCs w:val="24"/>
        </w:rPr>
        <w:t>used on IRS Form 1098-C); and</w:t>
      </w:r>
    </w:p>
    <w:p w:rsidR="00B53F9B" w:rsidRDefault="00B53F9B" w:rsidP="00F14FC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Complete the Vehicle Information Request</w:t>
      </w:r>
      <w:r w:rsidR="00F14FC7">
        <w:rPr>
          <w:rFonts w:ascii="Times New Roman" w:hAnsi="Times New Roman" w:cs="Times New Roman"/>
          <w:sz w:val="24"/>
          <w:szCs w:val="24"/>
        </w:rPr>
        <w:t xml:space="preserve"> form, along with written authorization as required,</w:t>
      </w:r>
      <w:r>
        <w:rPr>
          <w:rFonts w:ascii="Times New Roman" w:hAnsi="Times New Roman" w:cs="Times New Roman"/>
          <w:sz w:val="24"/>
          <w:szCs w:val="24"/>
        </w:rPr>
        <w:t xml:space="preserve"> and submitting to the Oklahoma Tax Commission</w:t>
      </w:r>
      <w:r w:rsidR="00F14FC7">
        <w:rPr>
          <w:rFonts w:ascii="Times New Roman" w:hAnsi="Times New Roman" w:cs="Times New Roman"/>
          <w:sz w:val="24"/>
          <w:szCs w:val="24"/>
        </w:rPr>
        <w:t>. The purpose of the request is to insure there are no liens on the vehicle.</w:t>
      </w:r>
      <w:r>
        <w:rPr>
          <w:rFonts w:ascii="Times New Roman" w:hAnsi="Times New Roman" w:cs="Times New Roman"/>
          <w:sz w:val="24"/>
          <w:szCs w:val="24"/>
        </w:rPr>
        <w:t xml:space="preserve"> The form is available online at:</w:t>
      </w:r>
      <w:r w:rsidRPr="00C91CCF">
        <w:t xml:space="preserve"> </w:t>
      </w:r>
      <w:hyperlink r:id="rId6" w:history="1">
        <w:r w:rsidRPr="00ED7653">
          <w:rPr>
            <w:rStyle w:val="Hyperlink"/>
            <w:rFonts w:ascii="Times New Roman" w:hAnsi="Times New Roman" w:cs="Times New Roman"/>
            <w:sz w:val="24"/>
            <w:szCs w:val="24"/>
          </w:rPr>
          <w:t>https://www.ok.gov/tax/documents/769.pdf</w:t>
        </w:r>
      </w:hyperlink>
      <w:r w:rsidR="00F14FC7">
        <w:rPr>
          <w:rFonts w:ascii="Times New Roman" w:hAnsi="Times New Roman" w:cs="Times New Roman"/>
          <w:sz w:val="24"/>
          <w:szCs w:val="24"/>
        </w:rPr>
        <w:t xml:space="preserve">.  </w:t>
      </w:r>
    </w:p>
    <w:p w:rsidR="00F14FC7" w:rsidRDefault="00F14FC7" w:rsidP="00F14FC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91CCF">
        <w:rPr>
          <w:rFonts w:ascii="Times New Roman" w:hAnsi="Times New Roman" w:cs="Times New Roman"/>
          <w:sz w:val="24"/>
          <w:szCs w:val="24"/>
        </w:rPr>
        <w:t xml:space="preserve">If title check results indicate existing liens, notify donor </w:t>
      </w:r>
      <w:r>
        <w:rPr>
          <w:rFonts w:ascii="Times New Roman" w:hAnsi="Times New Roman" w:cs="Times New Roman"/>
          <w:sz w:val="24"/>
          <w:szCs w:val="24"/>
        </w:rPr>
        <w:t xml:space="preserve">that the vehicle cannot be accepted or </w:t>
      </w:r>
      <w:r w:rsidRPr="00C91CCF">
        <w:rPr>
          <w:rFonts w:ascii="Times New Roman" w:hAnsi="Times New Roman" w:cs="Times New Roman"/>
          <w:sz w:val="24"/>
          <w:szCs w:val="24"/>
        </w:rPr>
        <w:t>inquire about having title cleared.</w:t>
      </w:r>
    </w:p>
    <w:p w:rsidR="00106C1B" w:rsidRDefault="00106C1B" w:rsidP="00F14FC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Schedule an agreed future time where the donor will allow the vehicle to be inspected by </w:t>
      </w:r>
      <w:proofErr w:type="spellStart"/>
      <w:r>
        <w:rPr>
          <w:rFonts w:ascii="Times New Roman" w:hAnsi="Times New Roman" w:cs="Times New Roman"/>
          <w:sz w:val="24"/>
          <w:szCs w:val="24"/>
        </w:rPr>
        <w:t>BOP’s</w:t>
      </w:r>
      <w:proofErr w:type="spellEnd"/>
      <w:r>
        <w:rPr>
          <w:rFonts w:ascii="Times New Roman" w:hAnsi="Times New Roman" w:cs="Times New Roman"/>
          <w:sz w:val="24"/>
          <w:szCs w:val="24"/>
        </w:rPr>
        <w:t xml:space="preserve"> preferred mechanic for defects and potential repair estimates.  </w:t>
      </w:r>
    </w:p>
    <w:p w:rsidR="00780CFF" w:rsidRDefault="00592599" w:rsidP="00592599">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r w:rsidRPr="00592599">
        <w:rPr>
          <w:rFonts w:ascii="Times New Roman" w:hAnsi="Times New Roman" w:cs="Times New Roman"/>
          <w:sz w:val="24"/>
          <w:szCs w:val="24"/>
        </w:rPr>
        <w:t xml:space="preserve">Upon receipt of the title search showing the vehicle has no liens, or proof of release of existing liens, the BOP Director shall </w:t>
      </w:r>
      <w:r w:rsidR="00FB31E1">
        <w:rPr>
          <w:rFonts w:ascii="Times New Roman" w:hAnsi="Times New Roman" w:cs="Times New Roman"/>
          <w:sz w:val="24"/>
          <w:szCs w:val="24"/>
        </w:rPr>
        <w:t>request</w:t>
      </w:r>
      <w:r w:rsidR="006771F8" w:rsidRPr="00592599">
        <w:rPr>
          <w:rFonts w:ascii="Times New Roman" w:hAnsi="Times New Roman" w:cs="Times New Roman"/>
          <w:sz w:val="24"/>
          <w:szCs w:val="24"/>
        </w:rPr>
        <w:t xml:space="preserve"> the donor assign the car’s title </w:t>
      </w:r>
      <w:r w:rsidR="000269A2">
        <w:rPr>
          <w:rFonts w:ascii="Times New Roman" w:hAnsi="Times New Roman" w:cs="Times New Roman"/>
          <w:sz w:val="24"/>
          <w:szCs w:val="24"/>
        </w:rPr>
        <w:t xml:space="preserve">directly to the </w:t>
      </w:r>
      <w:r w:rsidR="00796CA3">
        <w:rPr>
          <w:rFonts w:ascii="Times New Roman" w:hAnsi="Times New Roman" w:cs="Times New Roman"/>
          <w:sz w:val="24"/>
          <w:szCs w:val="24"/>
        </w:rPr>
        <w:t xml:space="preserve">Qualified BOP </w:t>
      </w:r>
      <w:r w:rsidR="000269A2">
        <w:rPr>
          <w:rFonts w:ascii="Times New Roman" w:hAnsi="Times New Roman" w:cs="Times New Roman"/>
          <w:sz w:val="24"/>
          <w:szCs w:val="24"/>
        </w:rPr>
        <w:t xml:space="preserve">graduate </w:t>
      </w:r>
      <w:r w:rsidR="00796CA3">
        <w:rPr>
          <w:rFonts w:ascii="Times New Roman" w:hAnsi="Times New Roman" w:cs="Times New Roman"/>
          <w:sz w:val="24"/>
          <w:szCs w:val="24"/>
        </w:rPr>
        <w:t>by filling out</w:t>
      </w:r>
      <w:r w:rsidR="006771F8" w:rsidRPr="00592599">
        <w:rPr>
          <w:rFonts w:ascii="Times New Roman" w:hAnsi="Times New Roman" w:cs="Times New Roman"/>
          <w:sz w:val="24"/>
          <w:szCs w:val="24"/>
        </w:rPr>
        <w:t xml:space="preserve"> the </w:t>
      </w:r>
      <w:r w:rsidR="000B6F0E" w:rsidRPr="00592599">
        <w:rPr>
          <w:rFonts w:ascii="Times New Roman" w:hAnsi="Times New Roman" w:cs="Times New Roman"/>
          <w:sz w:val="24"/>
          <w:szCs w:val="24"/>
        </w:rPr>
        <w:t>bottom</w:t>
      </w:r>
      <w:r w:rsidR="002336C9" w:rsidRPr="00592599">
        <w:rPr>
          <w:rFonts w:ascii="Times New Roman" w:hAnsi="Times New Roman" w:cs="Times New Roman"/>
          <w:sz w:val="24"/>
          <w:szCs w:val="24"/>
        </w:rPr>
        <w:t xml:space="preserve"> </w:t>
      </w:r>
      <w:r w:rsidR="006771F8" w:rsidRPr="00592599">
        <w:rPr>
          <w:rFonts w:ascii="Times New Roman" w:hAnsi="Times New Roman" w:cs="Times New Roman"/>
          <w:sz w:val="24"/>
          <w:szCs w:val="24"/>
        </w:rPr>
        <w:t xml:space="preserve">half of the back of the vehicle’s title. </w:t>
      </w:r>
      <w:r w:rsidR="000B6F0E" w:rsidRPr="00592599">
        <w:rPr>
          <w:rFonts w:ascii="Times New Roman" w:hAnsi="Times New Roman" w:cs="Times New Roman"/>
          <w:sz w:val="24"/>
          <w:szCs w:val="24"/>
        </w:rPr>
        <w:t xml:space="preserve">Please note, at the time the donor executes the Assignment of Title, a notary must be present. </w:t>
      </w:r>
      <w:r w:rsidR="00796CA3">
        <w:rPr>
          <w:rFonts w:ascii="Times New Roman" w:hAnsi="Times New Roman" w:cs="Times New Roman"/>
          <w:sz w:val="24"/>
          <w:szCs w:val="24"/>
        </w:rPr>
        <w:t xml:space="preserve">If, however, the Donor desires to remain anonymous, the Donor may assign the car’s title to BOP. In such an instance, the Qualified BOP graduate shall bear the additional costs of title assignment from BOP to the Qualified BOP graduate.  </w:t>
      </w:r>
    </w:p>
    <w:p w:rsidR="00592599" w:rsidRDefault="00592599" w:rsidP="00592599">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vehicle is nine (9) years old or newer, a completed odometer disclosure statement is required. The form is available online at </w:t>
      </w:r>
      <w:hyperlink r:id="rId7" w:history="1">
        <w:r w:rsidRPr="00ED7653">
          <w:rPr>
            <w:rStyle w:val="Hyperlink"/>
            <w:rFonts w:ascii="Times New Roman" w:hAnsi="Times New Roman" w:cs="Times New Roman"/>
            <w:sz w:val="24"/>
            <w:szCs w:val="24"/>
          </w:rPr>
          <w:t>https://www.ok.gov/tax/documents/729.pdf</w:t>
        </w:r>
      </w:hyperlink>
      <w:r>
        <w:rPr>
          <w:rFonts w:ascii="Times New Roman" w:hAnsi="Times New Roman" w:cs="Times New Roman"/>
          <w:sz w:val="24"/>
          <w:szCs w:val="24"/>
        </w:rPr>
        <w:t>.</w:t>
      </w:r>
    </w:p>
    <w:p w:rsidR="00FB31E1" w:rsidRDefault="00FB31E1" w:rsidP="00592599">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time the vehicle is transferred, take immediate steps to have the vehicle insured in accordance with the Oklahoma Compulsory Insurance Law. </w:t>
      </w:r>
    </w:p>
    <w:p w:rsidR="00C91CCF" w:rsidRPr="00592599" w:rsidRDefault="00C91CCF" w:rsidP="00592599">
      <w:pPr>
        <w:autoSpaceDE w:val="0"/>
        <w:autoSpaceDN w:val="0"/>
        <w:adjustRightInd w:val="0"/>
        <w:spacing w:after="0" w:line="240" w:lineRule="auto"/>
        <w:jc w:val="both"/>
        <w:rPr>
          <w:rFonts w:ascii="Times New Roman" w:hAnsi="Times New Roman" w:cs="Times New Roman"/>
          <w:sz w:val="24"/>
          <w:szCs w:val="24"/>
        </w:rPr>
      </w:pPr>
    </w:p>
    <w:p w:rsidR="00B66217" w:rsidRDefault="006771F8" w:rsidP="00FB31E1">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C91CCF">
        <w:rPr>
          <w:rFonts w:ascii="Times New Roman" w:hAnsi="Times New Roman" w:cs="Times New Roman"/>
          <w:sz w:val="24"/>
          <w:szCs w:val="24"/>
        </w:rPr>
        <w:t xml:space="preserve">Within 30 days of the title assignment date, proceed to the </w:t>
      </w:r>
      <w:r w:rsidR="00C91CCF" w:rsidRPr="00C91CCF">
        <w:rPr>
          <w:rFonts w:ascii="Times New Roman" w:hAnsi="Times New Roman" w:cs="Times New Roman"/>
          <w:sz w:val="24"/>
          <w:szCs w:val="24"/>
        </w:rPr>
        <w:t xml:space="preserve">nearest Title Agent </w:t>
      </w:r>
      <w:r w:rsidRPr="00C91CCF">
        <w:rPr>
          <w:rFonts w:ascii="Times New Roman" w:hAnsi="Times New Roman" w:cs="Times New Roman"/>
          <w:sz w:val="24"/>
          <w:szCs w:val="24"/>
        </w:rPr>
        <w:t xml:space="preserve">in order to apply for a title in </w:t>
      </w:r>
      <w:proofErr w:type="spellStart"/>
      <w:r w:rsidR="00A27A77">
        <w:rPr>
          <w:rFonts w:ascii="Times New Roman" w:hAnsi="Times New Roman" w:cs="Times New Roman"/>
          <w:sz w:val="24"/>
          <w:szCs w:val="24"/>
        </w:rPr>
        <w:t>BOP</w:t>
      </w:r>
      <w:r w:rsidRPr="00C91CCF">
        <w:rPr>
          <w:rFonts w:ascii="Times New Roman" w:hAnsi="Times New Roman" w:cs="Times New Roman"/>
          <w:sz w:val="24"/>
          <w:szCs w:val="24"/>
        </w:rPr>
        <w:t>’s</w:t>
      </w:r>
      <w:proofErr w:type="spellEnd"/>
      <w:r w:rsidRPr="00C91CCF">
        <w:rPr>
          <w:rFonts w:ascii="Times New Roman" w:hAnsi="Times New Roman" w:cs="Times New Roman"/>
          <w:sz w:val="24"/>
          <w:szCs w:val="24"/>
        </w:rPr>
        <w:t xml:space="preserve"> name. </w:t>
      </w:r>
      <w:r w:rsidR="00FB31E1">
        <w:rPr>
          <w:rFonts w:ascii="Times New Roman" w:hAnsi="Times New Roman" w:cs="Times New Roman"/>
          <w:sz w:val="24"/>
          <w:szCs w:val="24"/>
        </w:rPr>
        <w:t xml:space="preserve">The form is available online at </w:t>
      </w:r>
      <w:hyperlink r:id="rId8" w:history="1">
        <w:r w:rsidR="00FB31E1" w:rsidRPr="00ED7653">
          <w:rPr>
            <w:rStyle w:val="Hyperlink"/>
            <w:rFonts w:ascii="Times New Roman" w:hAnsi="Times New Roman" w:cs="Times New Roman"/>
            <w:sz w:val="24"/>
            <w:szCs w:val="24"/>
          </w:rPr>
          <w:t>https://www.ok.gov/tax/documents/701-7.pdf</w:t>
        </w:r>
      </w:hyperlink>
      <w:r w:rsidR="00FB31E1">
        <w:rPr>
          <w:rFonts w:ascii="Times New Roman" w:hAnsi="Times New Roman" w:cs="Times New Roman"/>
          <w:sz w:val="24"/>
          <w:szCs w:val="24"/>
        </w:rPr>
        <w:t xml:space="preserve">. </w:t>
      </w:r>
      <w:r w:rsidRPr="00C91CCF">
        <w:rPr>
          <w:rFonts w:ascii="Times New Roman" w:hAnsi="Times New Roman" w:cs="Times New Roman"/>
          <w:sz w:val="24"/>
          <w:szCs w:val="24"/>
        </w:rPr>
        <w:t>You must bring cash or</w:t>
      </w:r>
      <w:r w:rsidR="00C91CCF" w:rsidRPr="00C91CCF">
        <w:rPr>
          <w:rFonts w:ascii="Times New Roman" w:hAnsi="Times New Roman" w:cs="Times New Roman"/>
          <w:sz w:val="24"/>
          <w:szCs w:val="24"/>
        </w:rPr>
        <w:t xml:space="preserve"> </w:t>
      </w:r>
      <w:r w:rsidRPr="00C91CCF">
        <w:rPr>
          <w:rFonts w:ascii="Times New Roman" w:hAnsi="Times New Roman" w:cs="Times New Roman"/>
          <w:sz w:val="24"/>
          <w:szCs w:val="24"/>
        </w:rPr>
        <w:t>check for the amount of $</w:t>
      </w:r>
      <w:r w:rsidR="00FB31E1">
        <w:rPr>
          <w:rFonts w:ascii="Times New Roman" w:hAnsi="Times New Roman" w:cs="Times New Roman"/>
          <w:sz w:val="24"/>
          <w:szCs w:val="24"/>
        </w:rPr>
        <w:t>12.50</w:t>
      </w:r>
      <w:r w:rsidRPr="00C91CCF">
        <w:rPr>
          <w:rFonts w:ascii="Times New Roman" w:hAnsi="Times New Roman" w:cs="Times New Roman"/>
          <w:sz w:val="24"/>
          <w:szCs w:val="24"/>
        </w:rPr>
        <w:t xml:space="preserve">. </w:t>
      </w:r>
    </w:p>
    <w:p w:rsidR="00FB31E1" w:rsidRPr="00B66217" w:rsidRDefault="00FB31E1" w:rsidP="00FB31E1">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6771F8" w:rsidRPr="00B66217" w:rsidRDefault="006771F8" w:rsidP="00EA4F0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B66217">
        <w:rPr>
          <w:rFonts w:ascii="Times New Roman" w:hAnsi="Times New Roman" w:cs="Times New Roman"/>
          <w:sz w:val="24"/>
          <w:szCs w:val="24"/>
        </w:rPr>
        <w:t xml:space="preserve">Within 30 days of the title assignment date, </w:t>
      </w:r>
      <w:r w:rsidR="00A27A77">
        <w:rPr>
          <w:rFonts w:ascii="Times New Roman" w:hAnsi="Times New Roman" w:cs="Times New Roman"/>
          <w:sz w:val="24"/>
          <w:szCs w:val="24"/>
        </w:rPr>
        <w:t>BOP</w:t>
      </w:r>
      <w:r w:rsidRPr="00B66217">
        <w:rPr>
          <w:rFonts w:ascii="Times New Roman" w:hAnsi="Times New Roman" w:cs="Times New Roman"/>
          <w:sz w:val="24"/>
          <w:szCs w:val="24"/>
        </w:rPr>
        <w:t xml:space="preserve"> must complete IRS Form 1098-C,</w:t>
      </w:r>
      <w:r w:rsidR="00B66217" w:rsidRPr="00B66217">
        <w:rPr>
          <w:rFonts w:ascii="Times New Roman" w:hAnsi="Times New Roman" w:cs="Times New Roman"/>
          <w:sz w:val="24"/>
          <w:szCs w:val="24"/>
        </w:rPr>
        <w:t xml:space="preserve"> </w:t>
      </w:r>
      <w:r w:rsidRPr="00B66217">
        <w:rPr>
          <w:rFonts w:ascii="Times New Roman" w:hAnsi="Times New Roman" w:cs="Times New Roman"/>
          <w:sz w:val="24"/>
          <w:szCs w:val="24"/>
        </w:rPr>
        <w:t>with copy C to be transmitted to the donor, along with a thank you letter. Note that</w:t>
      </w:r>
      <w:r w:rsidR="00B66217" w:rsidRPr="00B66217">
        <w:rPr>
          <w:rFonts w:ascii="Times New Roman" w:hAnsi="Times New Roman" w:cs="Times New Roman"/>
          <w:sz w:val="24"/>
          <w:szCs w:val="24"/>
        </w:rPr>
        <w:t xml:space="preserve"> </w:t>
      </w:r>
      <w:r w:rsidRPr="00B66217">
        <w:rPr>
          <w:rFonts w:ascii="Times New Roman" w:hAnsi="Times New Roman" w:cs="Times New Roman"/>
          <w:sz w:val="24"/>
          <w:szCs w:val="24"/>
        </w:rPr>
        <w:t xml:space="preserve">the IRS must send </w:t>
      </w:r>
      <w:r w:rsidR="00A27A77">
        <w:rPr>
          <w:rFonts w:ascii="Times New Roman" w:hAnsi="Times New Roman" w:cs="Times New Roman"/>
          <w:sz w:val="24"/>
          <w:szCs w:val="24"/>
        </w:rPr>
        <w:t>BOP</w:t>
      </w:r>
      <w:r w:rsidRPr="00B66217">
        <w:rPr>
          <w:rFonts w:ascii="Times New Roman" w:hAnsi="Times New Roman" w:cs="Times New Roman"/>
          <w:sz w:val="24"/>
          <w:szCs w:val="24"/>
        </w:rPr>
        <w:t xml:space="preserve"> original copies of these forms in the mail; you may not use</w:t>
      </w:r>
      <w:r w:rsidR="00B66217" w:rsidRPr="00B66217">
        <w:rPr>
          <w:rFonts w:ascii="Times New Roman" w:hAnsi="Times New Roman" w:cs="Times New Roman"/>
          <w:sz w:val="24"/>
          <w:szCs w:val="24"/>
        </w:rPr>
        <w:t xml:space="preserve"> </w:t>
      </w:r>
      <w:r w:rsidRPr="00B66217">
        <w:rPr>
          <w:rFonts w:ascii="Times New Roman" w:hAnsi="Times New Roman" w:cs="Times New Roman"/>
          <w:sz w:val="24"/>
          <w:szCs w:val="24"/>
        </w:rPr>
        <w:t>copies printed from the IRS website. Copy B of IRS Form 1098-C may be kept on file</w:t>
      </w:r>
      <w:r w:rsidR="00B66217" w:rsidRPr="00B66217">
        <w:rPr>
          <w:rFonts w:ascii="Times New Roman" w:hAnsi="Times New Roman" w:cs="Times New Roman"/>
          <w:sz w:val="24"/>
          <w:szCs w:val="24"/>
        </w:rPr>
        <w:t xml:space="preserve"> </w:t>
      </w:r>
      <w:r w:rsidRPr="00B66217">
        <w:rPr>
          <w:rFonts w:ascii="Times New Roman" w:hAnsi="Times New Roman" w:cs="Times New Roman"/>
          <w:sz w:val="24"/>
          <w:szCs w:val="24"/>
        </w:rPr>
        <w:t xml:space="preserve">with </w:t>
      </w:r>
      <w:r w:rsidR="00796CA3">
        <w:rPr>
          <w:rFonts w:ascii="Times New Roman" w:hAnsi="Times New Roman" w:cs="Times New Roman"/>
          <w:sz w:val="24"/>
          <w:szCs w:val="24"/>
        </w:rPr>
        <w:t xml:space="preserve">the Executive Director of </w:t>
      </w:r>
      <w:proofErr w:type="spellStart"/>
      <w:r w:rsidR="001F5839">
        <w:rPr>
          <w:rFonts w:ascii="Times New Roman" w:hAnsi="Times New Roman" w:cs="Times New Roman"/>
          <w:sz w:val="24"/>
          <w:szCs w:val="24"/>
        </w:rPr>
        <w:t>MNPRC</w:t>
      </w:r>
      <w:proofErr w:type="spellEnd"/>
      <w:r w:rsidRPr="00B66217">
        <w:rPr>
          <w:rFonts w:ascii="Times New Roman" w:hAnsi="Times New Roman" w:cs="Times New Roman"/>
          <w:sz w:val="24"/>
          <w:szCs w:val="24"/>
        </w:rPr>
        <w:t>, and Copy A of IRS Form 1098-C should be kept on file</w:t>
      </w:r>
      <w:r w:rsidR="00B66217" w:rsidRPr="00B66217">
        <w:rPr>
          <w:rFonts w:ascii="Times New Roman" w:hAnsi="Times New Roman" w:cs="Times New Roman"/>
          <w:sz w:val="24"/>
          <w:szCs w:val="24"/>
        </w:rPr>
        <w:t xml:space="preserve"> </w:t>
      </w:r>
      <w:r w:rsidRPr="00B66217">
        <w:rPr>
          <w:rFonts w:ascii="Times New Roman" w:hAnsi="Times New Roman" w:cs="Times New Roman"/>
          <w:sz w:val="24"/>
          <w:szCs w:val="24"/>
        </w:rPr>
        <w:t xml:space="preserve">with </w:t>
      </w:r>
      <w:r w:rsidR="00796CA3">
        <w:rPr>
          <w:rFonts w:ascii="Times New Roman" w:hAnsi="Times New Roman" w:cs="Times New Roman"/>
          <w:sz w:val="24"/>
          <w:szCs w:val="24"/>
        </w:rPr>
        <w:t xml:space="preserve">the </w:t>
      </w:r>
      <w:proofErr w:type="spellStart"/>
      <w:r w:rsidR="00796CA3">
        <w:rPr>
          <w:rFonts w:ascii="Times New Roman" w:hAnsi="Times New Roman" w:cs="Times New Roman"/>
          <w:sz w:val="24"/>
          <w:szCs w:val="24"/>
        </w:rPr>
        <w:t>MNPRC</w:t>
      </w:r>
      <w:proofErr w:type="spellEnd"/>
      <w:r w:rsidR="00796CA3">
        <w:rPr>
          <w:rFonts w:ascii="Times New Roman" w:hAnsi="Times New Roman" w:cs="Times New Roman"/>
          <w:sz w:val="24"/>
          <w:szCs w:val="24"/>
        </w:rPr>
        <w:t xml:space="preserve"> Accounting Manager</w:t>
      </w:r>
      <w:r w:rsidRPr="00B66217">
        <w:rPr>
          <w:rFonts w:ascii="Times New Roman" w:hAnsi="Times New Roman" w:cs="Times New Roman"/>
          <w:sz w:val="24"/>
          <w:szCs w:val="24"/>
        </w:rPr>
        <w:t xml:space="preserve"> to be sent to IRS in March of following year (note that Form</w:t>
      </w:r>
      <w:r w:rsidR="00B66217" w:rsidRPr="00B66217">
        <w:rPr>
          <w:rFonts w:ascii="Times New Roman" w:hAnsi="Times New Roman" w:cs="Times New Roman"/>
          <w:sz w:val="24"/>
          <w:szCs w:val="24"/>
        </w:rPr>
        <w:t xml:space="preserve"> </w:t>
      </w:r>
      <w:r w:rsidRPr="00B66217">
        <w:rPr>
          <w:rFonts w:ascii="Times New Roman" w:hAnsi="Times New Roman" w:cs="Times New Roman"/>
          <w:sz w:val="24"/>
          <w:szCs w:val="24"/>
        </w:rPr>
        <w:t>1098-C must be transmitted to the IRS with IRS Form 1096). On Form 1098-C, each</w:t>
      </w:r>
      <w:r w:rsidR="00B66217">
        <w:rPr>
          <w:rFonts w:ascii="Times New Roman" w:hAnsi="Times New Roman" w:cs="Times New Roman"/>
          <w:sz w:val="24"/>
          <w:szCs w:val="24"/>
        </w:rPr>
        <w:t xml:space="preserve"> </w:t>
      </w:r>
      <w:r w:rsidRPr="00B66217">
        <w:rPr>
          <w:rFonts w:ascii="Times New Roman" w:hAnsi="Times New Roman" w:cs="Times New Roman"/>
          <w:sz w:val="24"/>
          <w:szCs w:val="24"/>
        </w:rPr>
        <w:t>(and only) the below-listed items must be addressed:</w:t>
      </w:r>
    </w:p>
    <w:p w:rsidR="006771F8" w:rsidRPr="00251165" w:rsidRDefault="00A27A77" w:rsidP="0025116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BOP</w:t>
      </w:r>
      <w:r w:rsidR="006771F8" w:rsidRPr="00251165">
        <w:rPr>
          <w:rFonts w:ascii="Times New Roman" w:hAnsi="Times New Roman" w:cs="Times New Roman"/>
          <w:sz w:val="24"/>
          <w:szCs w:val="24"/>
        </w:rPr>
        <w:t>’s</w:t>
      </w:r>
      <w:proofErr w:type="spellEnd"/>
      <w:r w:rsidR="006771F8" w:rsidRPr="00251165">
        <w:rPr>
          <w:rFonts w:ascii="Times New Roman" w:hAnsi="Times New Roman" w:cs="Times New Roman"/>
          <w:sz w:val="24"/>
          <w:szCs w:val="24"/>
        </w:rPr>
        <w:t xml:space="preserve"> full name, address and phone number;</w:t>
      </w:r>
    </w:p>
    <w:p w:rsidR="006771F8" w:rsidRPr="00251165" w:rsidRDefault="00A27A77" w:rsidP="0025116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BOP</w:t>
      </w:r>
      <w:r w:rsidR="006771F8" w:rsidRPr="00251165">
        <w:rPr>
          <w:rFonts w:ascii="Times New Roman" w:hAnsi="Times New Roman" w:cs="Times New Roman"/>
          <w:sz w:val="24"/>
          <w:szCs w:val="24"/>
        </w:rPr>
        <w:t>’s</w:t>
      </w:r>
      <w:proofErr w:type="spellEnd"/>
      <w:r w:rsidR="006771F8" w:rsidRPr="00251165">
        <w:rPr>
          <w:rFonts w:ascii="Times New Roman" w:hAnsi="Times New Roman" w:cs="Times New Roman"/>
          <w:sz w:val="24"/>
          <w:szCs w:val="24"/>
        </w:rPr>
        <w:t xml:space="preserve"> </w:t>
      </w:r>
      <w:proofErr w:type="spellStart"/>
      <w:r w:rsidR="006771F8" w:rsidRPr="00251165">
        <w:rPr>
          <w:rFonts w:ascii="Times New Roman" w:hAnsi="Times New Roman" w:cs="Times New Roman"/>
          <w:sz w:val="24"/>
          <w:szCs w:val="24"/>
        </w:rPr>
        <w:t>EIN</w:t>
      </w:r>
      <w:proofErr w:type="spellEnd"/>
      <w:r w:rsidR="006771F8" w:rsidRPr="00251165">
        <w:rPr>
          <w:rFonts w:ascii="Times New Roman" w:hAnsi="Times New Roman" w:cs="Times New Roman"/>
          <w:sz w:val="24"/>
          <w:szCs w:val="24"/>
        </w:rPr>
        <w:t># (</w:t>
      </w:r>
      <w:r w:rsidR="00FB31E1">
        <w:rPr>
          <w:rFonts w:ascii="Times New Roman" w:hAnsi="Times New Roman" w:cs="Times New Roman"/>
          <w:sz w:val="24"/>
          <w:szCs w:val="24"/>
        </w:rPr>
        <w:t>__-________</w:t>
      </w:r>
      <w:r w:rsidR="006771F8" w:rsidRPr="00251165">
        <w:rPr>
          <w:rFonts w:ascii="Times New Roman" w:hAnsi="Times New Roman" w:cs="Times New Roman"/>
          <w:sz w:val="24"/>
          <w:szCs w:val="24"/>
        </w:rPr>
        <w:t>);</w:t>
      </w:r>
    </w:p>
    <w:p w:rsidR="006771F8" w:rsidRPr="00251165" w:rsidRDefault="006771F8" w:rsidP="0025116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r w:rsidRPr="00251165">
        <w:rPr>
          <w:rFonts w:ascii="Times New Roman" w:hAnsi="Times New Roman" w:cs="Times New Roman"/>
          <w:sz w:val="24"/>
          <w:szCs w:val="24"/>
        </w:rPr>
        <w:t>donor’s Social Security #;</w:t>
      </w:r>
    </w:p>
    <w:p w:rsidR="006771F8" w:rsidRPr="00251165" w:rsidRDefault="006771F8" w:rsidP="0025116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r w:rsidRPr="00251165">
        <w:rPr>
          <w:rFonts w:ascii="Times New Roman" w:hAnsi="Times New Roman" w:cs="Times New Roman"/>
          <w:sz w:val="24"/>
          <w:szCs w:val="24"/>
        </w:rPr>
        <w:t>donor’s name;</w:t>
      </w:r>
    </w:p>
    <w:p w:rsidR="006771F8" w:rsidRPr="00251165" w:rsidRDefault="006771F8" w:rsidP="0025116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r w:rsidRPr="00251165">
        <w:rPr>
          <w:rFonts w:ascii="Times New Roman" w:hAnsi="Times New Roman" w:cs="Times New Roman"/>
          <w:sz w:val="24"/>
          <w:szCs w:val="24"/>
        </w:rPr>
        <w:t>donor’s address;</w:t>
      </w:r>
    </w:p>
    <w:p w:rsidR="006771F8" w:rsidRPr="00251165" w:rsidRDefault="006771F8" w:rsidP="0025116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r w:rsidRPr="00251165">
        <w:rPr>
          <w:rFonts w:ascii="Times New Roman" w:hAnsi="Times New Roman" w:cs="Times New Roman"/>
          <w:sz w:val="24"/>
          <w:szCs w:val="24"/>
        </w:rPr>
        <w:t>at Box 1, enter the date of contribution (the date of title assignment);</w:t>
      </w:r>
    </w:p>
    <w:p w:rsidR="006771F8" w:rsidRPr="00251165" w:rsidRDefault="006771F8" w:rsidP="0025116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r w:rsidRPr="00251165">
        <w:rPr>
          <w:rFonts w:ascii="Times New Roman" w:hAnsi="Times New Roman" w:cs="Times New Roman"/>
          <w:sz w:val="24"/>
          <w:szCs w:val="24"/>
        </w:rPr>
        <w:t>at Box 2, enter the car’s make model and year;</w:t>
      </w:r>
    </w:p>
    <w:p w:rsidR="006771F8" w:rsidRPr="00251165" w:rsidRDefault="006771F8" w:rsidP="0025116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r w:rsidRPr="00251165">
        <w:rPr>
          <w:rFonts w:ascii="Times New Roman" w:hAnsi="Times New Roman" w:cs="Times New Roman"/>
          <w:sz w:val="24"/>
          <w:szCs w:val="24"/>
        </w:rPr>
        <w:t>at Box 3, enter the car’s VIN#;</w:t>
      </w:r>
    </w:p>
    <w:p w:rsidR="006771F8" w:rsidRPr="00251165" w:rsidRDefault="006771F8" w:rsidP="0025116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r w:rsidRPr="00251165">
        <w:rPr>
          <w:rFonts w:ascii="Times New Roman" w:hAnsi="Times New Roman" w:cs="Times New Roman"/>
          <w:sz w:val="24"/>
          <w:szCs w:val="24"/>
        </w:rPr>
        <w:t>at Box 5b, mark with an “X”; and</w:t>
      </w:r>
    </w:p>
    <w:p w:rsidR="006771F8" w:rsidRDefault="006771F8" w:rsidP="0025116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proofErr w:type="gramStart"/>
      <w:r w:rsidRPr="00251165">
        <w:rPr>
          <w:rFonts w:ascii="Times New Roman" w:hAnsi="Times New Roman" w:cs="Times New Roman"/>
          <w:sz w:val="24"/>
          <w:szCs w:val="24"/>
        </w:rPr>
        <w:t>at</w:t>
      </w:r>
      <w:proofErr w:type="gramEnd"/>
      <w:r w:rsidRPr="00251165">
        <w:rPr>
          <w:rFonts w:ascii="Times New Roman" w:hAnsi="Times New Roman" w:cs="Times New Roman"/>
          <w:sz w:val="24"/>
          <w:szCs w:val="24"/>
        </w:rPr>
        <w:t xml:space="preserve"> Box 6a, mark “No” with an “X”.</w:t>
      </w:r>
    </w:p>
    <w:p w:rsidR="00251165" w:rsidRPr="00251165" w:rsidRDefault="00251165" w:rsidP="00251165">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6771F8" w:rsidRPr="00251165" w:rsidRDefault="006771F8" w:rsidP="00EA4F0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251165">
        <w:rPr>
          <w:rFonts w:ascii="Times New Roman" w:hAnsi="Times New Roman" w:cs="Times New Roman"/>
          <w:sz w:val="24"/>
          <w:szCs w:val="24"/>
        </w:rPr>
        <w:t>Note that, while it is the responsibility of the donor to fill out IRS Form 8283, it is</w:t>
      </w:r>
      <w:r w:rsidR="00251165">
        <w:rPr>
          <w:rFonts w:ascii="Times New Roman" w:hAnsi="Times New Roman" w:cs="Times New Roman"/>
          <w:sz w:val="24"/>
          <w:szCs w:val="24"/>
        </w:rPr>
        <w:t xml:space="preserve"> g</w:t>
      </w:r>
      <w:r w:rsidRPr="00251165">
        <w:rPr>
          <w:rFonts w:ascii="Times New Roman" w:hAnsi="Times New Roman" w:cs="Times New Roman"/>
          <w:sz w:val="24"/>
          <w:szCs w:val="24"/>
        </w:rPr>
        <w:t>ood to complete each of (and only) the following sections of Form 8283 and forward</w:t>
      </w:r>
      <w:r w:rsidR="00251165">
        <w:rPr>
          <w:rFonts w:ascii="Times New Roman" w:hAnsi="Times New Roman" w:cs="Times New Roman"/>
          <w:sz w:val="24"/>
          <w:szCs w:val="24"/>
        </w:rPr>
        <w:t xml:space="preserve"> </w:t>
      </w:r>
      <w:r w:rsidRPr="00251165">
        <w:rPr>
          <w:rFonts w:ascii="Times New Roman" w:hAnsi="Times New Roman" w:cs="Times New Roman"/>
          <w:sz w:val="24"/>
          <w:szCs w:val="24"/>
        </w:rPr>
        <w:t>the incomplete form to the donor, along with the “IRS Flyer” (Document #2):</w:t>
      </w:r>
    </w:p>
    <w:p w:rsidR="006771F8" w:rsidRPr="00251165" w:rsidRDefault="006771F8" w:rsidP="0025116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r w:rsidRPr="00251165">
        <w:rPr>
          <w:rFonts w:ascii="Times New Roman" w:hAnsi="Times New Roman" w:cs="Times New Roman"/>
          <w:sz w:val="24"/>
          <w:szCs w:val="24"/>
        </w:rPr>
        <w:t xml:space="preserve">at Part 1, Row A, Column (a) note </w:t>
      </w:r>
      <w:proofErr w:type="spellStart"/>
      <w:r w:rsidR="00A27A77">
        <w:rPr>
          <w:rFonts w:ascii="Times New Roman" w:hAnsi="Times New Roman" w:cs="Times New Roman"/>
          <w:sz w:val="24"/>
          <w:szCs w:val="24"/>
        </w:rPr>
        <w:t>BOP</w:t>
      </w:r>
      <w:r w:rsidRPr="00251165">
        <w:rPr>
          <w:rFonts w:ascii="Times New Roman" w:hAnsi="Times New Roman" w:cs="Times New Roman"/>
          <w:sz w:val="24"/>
          <w:szCs w:val="24"/>
        </w:rPr>
        <w:t>’s</w:t>
      </w:r>
      <w:proofErr w:type="spellEnd"/>
      <w:r w:rsidRPr="00251165">
        <w:rPr>
          <w:rFonts w:ascii="Times New Roman" w:hAnsi="Times New Roman" w:cs="Times New Roman"/>
          <w:sz w:val="24"/>
          <w:szCs w:val="24"/>
        </w:rPr>
        <w:t xml:space="preserve"> full name and address;</w:t>
      </w:r>
    </w:p>
    <w:p w:rsidR="00251165" w:rsidRDefault="006771F8" w:rsidP="0025116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r w:rsidRPr="00251165">
        <w:rPr>
          <w:rFonts w:ascii="Times New Roman" w:hAnsi="Times New Roman" w:cs="Times New Roman"/>
          <w:sz w:val="24"/>
          <w:szCs w:val="24"/>
        </w:rPr>
        <w:lastRenderedPageBreak/>
        <w:t>at Part 1, Row A, Column (b), note the year, make, model, condition and</w:t>
      </w:r>
      <w:r w:rsidR="00251165">
        <w:rPr>
          <w:rFonts w:ascii="Times New Roman" w:hAnsi="Times New Roman" w:cs="Times New Roman"/>
          <w:sz w:val="24"/>
          <w:szCs w:val="24"/>
        </w:rPr>
        <w:t xml:space="preserve"> </w:t>
      </w:r>
      <w:r w:rsidRPr="00251165">
        <w:rPr>
          <w:rFonts w:ascii="Times New Roman" w:hAnsi="Times New Roman" w:cs="Times New Roman"/>
          <w:sz w:val="24"/>
          <w:szCs w:val="24"/>
        </w:rPr>
        <w:t>mileage of the car;</w:t>
      </w:r>
    </w:p>
    <w:p w:rsidR="00251165" w:rsidRDefault="006771F8" w:rsidP="0025116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r w:rsidRPr="00251165">
        <w:rPr>
          <w:rFonts w:ascii="Times New Roman" w:hAnsi="Times New Roman" w:cs="Times New Roman"/>
          <w:sz w:val="24"/>
          <w:szCs w:val="24"/>
        </w:rPr>
        <w:t>at Part 1, Row A, Column (c), note the date of the contribution (the date of</w:t>
      </w:r>
      <w:r w:rsidR="00251165">
        <w:rPr>
          <w:rFonts w:ascii="Times New Roman" w:hAnsi="Times New Roman" w:cs="Times New Roman"/>
          <w:sz w:val="24"/>
          <w:szCs w:val="24"/>
        </w:rPr>
        <w:t xml:space="preserve"> </w:t>
      </w:r>
      <w:r w:rsidRPr="00251165">
        <w:rPr>
          <w:rFonts w:ascii="Times New Roman" w:hAnsi="Times New Roman" w:cs="Times New Roman"/>
          <w:sz w:val="24"/>
          <w:szCs w:val="24"/>
        </w:rPr>
        <w:t>title assignment)</w:t>
      </w:r>
      <w:r w:rsidR="00251165">
        <w:rPr>
          <w:rFonts w:ascii="Times New Roman" w:hAnsi="Times New Roman" w:cs="Times New Roman"/>
          <w:sz w:val="24"/>
          <w:szCs w:val="24"/>
        </w:rPr>
        <w:t xml:space="preserve">; </w:t>
      </w:r>
    </w:p>
    <w:p w:rsidR="00251165" w:rsidRDefault="006771F8" w:rsidP="0025116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r w:rsidRPr="00251165">
        <w:rPr>
          <w:rFonts w:ascii="Times New Roman" w:hAnsi="Times New Roman" w:cs="Times New Roman"/>
          <w:sz w:val="24"/>
          <w:szCs w:val="24"/>
        </w:rPr>
        <w:t>at Part 1, Row A, Column (g), note the car’s Fair Market Value, which can be</w:t>
      </w:r>
      <w:r w:rsidR="00251165">
        <w:rPr>
          <w:rFonts w:ascii="Times New Roman" w:hAnsi="Times New Roman" w:cs="Times New Roman"/>
          <w:sz w:val="24"/>
          <w:szCs w:val="24"/>
        </w:rPr>
        <w:t xml:space="preserve"> </w:t>
      </w:r>
      <w:r w:rsidRPr="00251165">
        <w:rPr>
          <w:rFonts w:ascii="Times New Roman" w:hAnsi="Times New Roman" w:cs="Times New Roman"/>
          <w:sz w:val="24"/>
          <w:szCs w:val="24"/>
        </w:rPr>
        <w:t>found on Kelly’s Blue Book website (www.kbb.com) by entering vehicle</w:t>
      </w:r>
      <w:r w:rsidR="00251165">
        <w:rPr>
          <w:rFonts w:ascii="Times New Roman" w:hAnsi="Times New Roman" w:cs="Times New Roman"/>
          <w:sz w:val="24"/>
          <w:szCs w:val="24"/>
        </w:rPr>
        <w:t xml:space="preserve"> </w:t>
      </w:r>
      <w:r w:rsidRPr="00251165">
        <w:rPr>
          <w:rFonts w:ascii="Times New Roman" w:hAnsi="Times New Roman" w:cs="Times New Roman"/>
          <w:sz w:val="24"/>
          <w:szCs w:val="24"/>
        </w:rPr>
        <w:t>specific</w:t>
      </w:r>
      <w:r w:rsidR="00251165">
        <w:rPr>
          <w:rFonts w:ascii="Times New Roman" w:hAnsi="Times New Roman" w:cs="Times New Roman"/>
          <w:sz w:val="24"/>
          <w:szCs w:val="24"/>
        </w:rPr>
        <w:t xml:space="preserve"> </w:t>
      </w:r>
      <w:r w:rsidRPr="00251165">
        <w:rPr>
          <w:rFonts w:ascii="Times New Roman" w:hAnsi="Times New Roman" w:cs="Times New Roman"/>
          <w:sz w:val="24"/>
          <w:szCs w:val="24"/>
        </w:rPr>
        <w:t xml:space="preserve">information and computing likely price in a </w:t>
      </w:r>
      <w:r w:rsidR="00251165">
        <w:rPr>
          <w:rFonts w:ascii="Times New Roman" w:hAnsi="Times New Roman" w:cs="Times New Roman"/>
          <w:sz w:val="24"/>
          <w:szCs w:val="24"/>
        </w:rPr>
        <w:t>private</w:t>
      </w:r>
      <w:r w:rsidRPr="00251165">
        <w:rPr>
          <w:rFonts w:ascii="Times New Roman" w:hAnsi="Times New Roman" w:cs="Times New Roman"/>
          <w:sz w:val="24"/>
          <w:szCs w:val="24"/>
        </w:rPr>
        <w:t xml:space="preserve"> transaction (not</w:t>
      </w:r>
      <w:r w:rsidR="00251165">
        <w:rPr>
          <w:rFonts w:ascii="Times New Roman" w:hAnsi="Times New Roman" w:cs="Times New Roman"/>
          <w:sz w:val="24"/>
          <w:szCs w:val="24"/>
        </w:rPr>
        <w:t xml:space="preserve"> </w:t>
      </w:r>
      <w:r w:rsidRPr="00251165">
        <w:rPr>
          <w:rFonts w:ascii="Times New Roman" w:hAnsi="Times New Roman" w:cs="Times New Roman"/>
          <w:sz w:val="24"/>
          <w:szCs w:val="24"/>
        </w:rPr>
        <w:t>dealer transaction). This amount may be used in assessing the donor’s tax</w:t>
      </w:r>
      <w:r w:rsidR="00251165">
        <w:rPr>
          <w:rFonts w:ascii="Times New Roman" w:hAnsi="Times New Roman" w:cs="Times New Roman"/>
          <w:sz w:val="24"/>
          <w:szCs w:val="24"/>
        </w:rPr>
        <w:t xml:space="preserve"> </w:t>
      </w:r>
      <w:r w:rsidRPr="00251165">
        <w:rPr>
          <w:rFonts w:ascii="Times New Roman" w:hAnsi="Times New Roman" w:cs="Times New Roman"/>
          <w:sz w:val="24"/>
          <w:szCs w:val="24"/>
        </w:rPr>
        <w:t>benefit, as long as the car’s value does not exceed $5,000.00 (in which case,</w:t>
      </w:r>
    </w:p>
    <w:p w:rsidR="00251165" w:rsidRDefault="006771F8" w:rsidP="0025116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r w:rsidRPr="00251165">
        <w:rPr>
          <w:rFonts w:ascii="Times New Roman" w:hAnsi="Times New Roman" w:cs="Times New Roman"/>
          <w:sz w:val="24"/>
          <w:szCs w:val="24"/>
        </w:rPr>
        <w:t>Section B must be completed in lieu of Section A; such a scenario would be</w:t>
      </w:r>
      <w:r w:rsidR="00251165">
        <w:rPr>
          <w:rFonts w:ascii="Times New Roman" w:hAnsi="Times New Roman" w:cs="Times New Roman"/>
          <w:sz w:val="24"/>
          <w:szCs w:val="24"/>
        </w:rPr>
        <w:t xml:space="preserve"> </w:t>
      </w:r>
      <w:r w:rsidRPr="00251165">
        <w:rPr>
          <w:rFonts w:ascii="Times New Roman" w:hAnsi="Times New Roman" w:cs="Times New Roman"/>
          <w:sz w:val="24"/>
          <w:szCs w:val="24"/>
        </w:rPr>
        <w:t>highly unusual and instructions are not provided here); and</w:t>
      </w:r>
    </w:p>
    <w:p w:rsidR="006771F8" w:rsidRDefault="006771F8" w:rsidP="00251165">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proofErr w:type="gramStart"/>
      <w:r w:rsidRPr="00251165">
        <w:rPr>
          <w:rFonts w:ascii="Times New Roman" w:hAnsi="Times New Roman" w:cs="Times New Roman"/>
          <w:sz w:val="24"/>
          <w:szCs w:val="24"/>
        </w:rPr>
        <w:t>at</w:t>
      </w:r>
      <w:proofErr w:type="gramEnd"/>
      <w:r w:rsidRPr="00251165">
        <w:rPr>
          <w:rFonts w:ascii="Times New Roman" w:hAnsi="Times New Roman" w:cs="Times New Roman"/>
          <w:sz w:val="24"/>
          <w:szCs w:val="24"/>
        </w:rPr>
        <w:t xml:space="preserve"> Part 1, Row A, Column (h), note “Kelly’s Blue Book”.</w:t>
      </w:r>
    </w:p>
    <w:p w:rsidR="00251165" w:rsidRDefault="00251165" w:rsidP="00251165">
      <w:pPr>
        <w:autoSpaceDE w:val="0"/>
        <w:autoSpaceDN w:val="0"/>
        <w:adjustRightInd w:val="0"/>
        <w:spacing w:after="0" w:line="240" w:lineRule="auto"/>
        <w:jc w:val="both"/>
        <w:rPr>
          <w:rFonts w:ascii="Times New Roman" w:hAnsi="Times New Roman" w:cs="Times New Roman"/>
          <w:sz w:val="24"/>
          <w:szCs w:val="24"/>
        </w:rPr>
      </w:pPr>
    </w:p>
    <w:p w:rsidR="00CE7C8A" w:rsidRDefault="006771F8" w:rsidP="009C0D3C">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251165">
        <w:rPr>
          <w:rFonts w:ascii="Times New Roman" w:hAnsi="Times New Roman" w:cs="Times New Roman"/>
          <w:sz w:val="24"/>
          <w:szCs w:val="24"/>
        </w:rPr>
        <w:t xml:space="preserve">Before </w:t>
      </w:r>
      <w:r w:rsidR="009E4333">
        <w:rPr>
          <w:rFonts w:ascii="Times New Roman" w:hAnsi="Times New Roman" w:cs="Times New Roman"/>
          <w:sz w:val="24"/>
          <w:szCs w:val="24"/>
        </w:rPr>
        <w:t xml:space="preserve">the transfer of </w:t>
      </w:r>
      <w:r w:rsidRPr="00251165">
        <w:rPr>
          <w:rFonts w:ascii="Times New Roman" w:hAnsi="Times New Roman" w:cs="Times New Roman"/>
          <w:sz w:val="24"/>
          <w:szCs w:val="24"/>
        </w:rPr>
        <w:t xml:space="preserve">ownership of the car to </w:t>
      </w:r>
      <w:r w:rsidR="009E4333">
        <w:rPr>
          <w:rFonts w:ascii="Times New Roman" w:hAnsi="Times New Roman" w:cs="Times New Roman"/>
          <w:sz w:val="24"/>
          <w:szCs w:val="24"/>
        </w:rPr>
        <w:t>the Qualified BOP graduate</w:t>
      </w:r>
      <w:r w:rsidRPr="00251165">
        <w:rPr>
          <w:rFonts w:ascii="Times New Roman" w:hAnsi="Times New Roman" w:cs="Times New Roman"/>
          <w:sz w:val="24"/>
          <w:szCs w:val="24"/>
        </w:rPr>
        <w:t xml:space="preserve">, </w:t>
      </w:r>
      <w:r w:rsidR="00106C1B">
        <w:rPr>
          <w:rFonts w:ascii="Times New Roman" w:hAnsi="Times New Roman" w:cs="Times New Roman"/>
          <w:sz w:val="24"/>
          <w:szCs w:val="24"/>
        </w:rPr>
        <w:t xml:space="preserve">the BOP Director shall </w:t>
      </w:r>
      <w:r w:rsidR="009C0D3C">
        <w:rPr>
          <w:rFonts w:ascii="Times New Roman" w:hAnsi="Times New Roman" w:cs="Times New Roman"/>
          <w:sz w:val="24"/>
          <w:szCs w:val="24"/>
        </w:rPr>
        <w:t xml:space="preserve">discuss with the qualified applicant the working condition of the donated vehicle, if known. Notwithstanding, the applicant must agree to accept the vehicle in “as is” condition with no warranty whatsoever from BOP, as evidenced by his or her execution of the release and waiver of liability. </w:t>
      </w:r>
    </w:p>
    <w:p w:rsidR="009C0D3C" w:rsidRPr="00CE7C8A" w:rsidRDefault="009C0D3C" w:rsidP="009C0D3C">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6771F8" w:rsidRPr="00125C92" w:rsidRDefault="00125C92" w:rsidP="00EA4F04">
      <w:pPr>
        <w:autoSpaceDE w:val="0"/>
        <w:autoSpaceDN w:val="0"/>
        <w:adjustRightInd w:val="0"/>
        <w:spacing w:after="0" w:line="240" w:lineRule="auto"/>
        <w:jc w:val="both"/>
        <w:rPr>
          <w:rFonts w:ascii="Times New Roman" w:hAnsi="Times New Roman" w:cs="Times New Roman"/>
          <w:b/>
          <w:sz w:val="24"/>
          <w:szCs w:val="24"/>
        </w:rPr>
      </w:pPr>
      <w:r w:rsidRPr="00125C92">
        <w:rPr>
          <w:rFonts w:ascii="Times New Roman" w:hAnsi="Times New Roman" w:cs="Times New Roman"/>
          <w:b/>
          <w:sz w:val="24"/>
          <w:szCs w:val="24"/>
        </w:rPr>
        <w:t xml:space="preserve">C. </w:t>
      </w:r>
      <w:r w:rsidRPr="00125C92">
        <w:rPr>
          <w:rFonts w:ascii="Times New Roman" w:hAnsi="Times New Roman" w:cs="Times New Roman"/>
          <w:b/>
          <w:sz w:val="24"/>
          <w:szCs w:val="24"/>
        </w:rPr>
        <w:tab/>
      </w:r>
      <w:r w:rsidR="006771F8" w:rsidRPr="00125C92">
        <w:rPr>
          <w:rFonts w:ascii="Times New Roman" w:hAnsi="Times New Roman" w:cs="Times New Roman"/>
          <w:b/>
          <w:sz w:val="24"/>
          <w:szCs w:val="24"/>
        </w:rPr>
        <w:t>Finding and Deciding Upon a Qualified Applicant</w:t>
      </w:r>
    </w:p>
    <w:p w:rsidR="00125C92" w:rsidRDefault="00125C92" w:rsidP="00125C92">
      <w:pPr>
        <w:autoSpaceDE w:val="0"/>
        <w:autoSpaceDN w:val="0"/>
        <w:adjustRightInd w:val="0"/>
        <w:spacing w:after="0" w:line="240" w:lineRule="auto"/>
        <w:jc w:val="both"/>
        <w:rPr>
          <w:rFonts w:ascii="Times New Roman" w:hAnsi="Times New Roman" w:cs="Times New Roman"/>
          <w:sz w:val="24"/>
          <w:szCs w:val="24"/>
        </w:rPr>
      </w:pPr>
    </w:p>
    <w:p w:rsidR="006771F8" w:rsidRPr="00887AA1" w:rsidRDefault="006771F8" w:rsidP="00125C92">
      <w:pPr>
        <w:autoSpaceDE w:val="0"/>
        <w:autoSpaceDN w:val="0"/>
        <w:adjustRightInd w:val="0"/>
        <w:spacing w:after="0" w:line="240" w:lineRule="auto"/>
        <w:jc w:val="both"/>
        <w:rPr>
          <w:rFonts w:ascii="Times New Roman" w:hAnsi="Times New Roman" w:cs="Times New Roman"/>
          <w:sz w:val="24"/>
          <w:szCs w:val="24"/>
        </w:rPr>
      </w:pPr>
      <w:r w:rsidRPr="00887AA1">
        <w:rPr>
          <w:rFonts w:ascii="Times New Roman" w:hAnsi="Times New Roman" w:cs="Times New Roman"/>
          <w:sz w:val="24"/>
          <w:szCs w:val="24"/>
        </w:rPr>
        <w:t xml:space="preserve">When the Car Donation Program has one or more cars available for donation, </w:t>
      </w:r>
      <w:r w:rsidR="00A27A77" w:rsidRPr="00887AA1">
        <w:rPr>
          <w:rFonts w:ascii="Times New Roman" w:hAnsi="Times New Roman" w:cs="Times New Roman"/>
          <w:sz w:val="24"/>
          <w:szCs w:val="24"/>
        </w:rPr>
        <w:t>BOP</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 xml:space="preserve">employees should actively seek applications for the available cars. </w:t>
      </w:r>
      <w:r w:rsidR="00A27A77" w:rsidRPr="00887AA1">
        <w:rPr>
          <w:rFonts w:ascii="Times New Roman" w:hAnsi="Times New Roman" w:cs="Times New Roman"/>
          <w:sz w:val="24"/>
          <w:szCs w:val="24"/>
        </w:rPr>
        <w:t>BOP</w:t>
      </w:r>
      <w:r w:rsidRPr="00887AA1">
        <w:rPr>
          <w:rFonts w:ascii="Times New Roman" w:hAnsi="Times New Roman" w:cs="Times New Roman"/>
          <w:sz w:val="24"/>
          <w:szCs w:val="24"/>
        </w:rPr>
        <w:t xml:space="preserve"> employees</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can print copies of the “</w:t>
      </w:r>
      <w:r w:rsidR="00A27A77" w:rsidRPr="00887AA1">
        <w:rPr>
          <w:rFonts w:ascii="Times New Roman" w:hAnsi="Times New Roman" w:cs="Times New Roman"/>
          <w:sz w:val="24"/>
          <w:szCs w:val="24"/>
        </w:rPr>
        <w:t>BOP</w:t>
      </w:r>
      <w:r w:rsidRPr="00887AA1">
        <w:rPr>
          <w:rFonts w:ascii="Times New Roman" w:hAnsi="Times New Roman" w:cs="Times New Roman"/>
          <w:sz w:val="24"/>
          <w:szCs w:val="24"/>
        </w:rPr>
        <w:t xml:space="preserve"> Car Donation Program Application” (Document #3) and</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distribute them at each of the below-listed venues:</w:t>
      </w:r>
    </w:p>
    <w:p w:rsidR="006771F8" w:rsidRPr="00887AA1" w:rsidRDefault="009E4333" w:rsidP="00125C92">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887AA1">
        <w:rPr>
          <w:rFonts w:ascii="Times New Roman" w:hAnsi="Times New Roman" w:cs="Times New Roman"/>
          <w:sz w:val="24"/>
          <w:szCs w:val="24"/>
        </w:rPr>
        <w:t>Getting Ahead classes</w:t>
      </w:r>
      <w:r w:rsidR="006771F8" w:rsidRPr="00887AA1">
        <w:rPr>
          <w:rFonts w:ascii="Times New Roman" w:hAnsi="Times New Roman" w:cs="Times New Roman"/>
          <w:sz w:val="24"/>
          <w:szCs w:val="24"/>
        </w:rPr>
        <w:t xml:space="preserve">; </w:t>
      </w:r>
    </w:p>
    <w:p w:rsidR="00125C92" w:rsidRPr="00887AA1" w:rsidRDefault="009E4333" w:rsidP="00125C92">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887AA1">
        <w:rPr>
          <w:rFonts w:ascii="Times New Roman" w:hAnsi="Times New Roman" w:cs="Times New Roman"/>
          <w:sz w:val="24"/>
          <w:szCs w:val="24"/>
        </w:rPr>
        <w:t xml:space="preserve">The BOP </w:t>
      </w:r>
      <w:proofErr w:type="spellStart"/>
      <w:r w:rsidRPr="00887AA1">
        <w:rPr>
          <w:rFonts w:ascii="Times New Roman" w:hAnsi="Times New Roman" w:cs="Times New Roman"/>
          <w:sz w:val="24"/>
          <w:szCs w:val="24"/>
        </w:rPr>
        <w:t>Facebook</w:t>
      </w:r>
      <w:proofErr w:type="spellEnd"/>
      <w:r w:rsidRPr="00887AA1">
        <w:rPr>
          <w:rFonts w:ascii="Times New Roman" w:hAnsi="Times New Roman" w:cs="Times New Roman"/>
          <w:sz w:val="24"/>
          <w:szCs w:val="24"/>
        </w:rPr>
        <w:t xml:space="preserve"> Page; and</w:t>
      </w:r>
    </w:p>
    <w:p w:rsidR="009E4333" w:rsidRPr="00887AA1" w:rsidRDefault="009E4333" w:rsidP="00125C92">
      <w:pPr>
        <w:pStyle w:val="ListParagraph"/>
        <w:numPr>
          <w:ilvl w:val="1"/>
          <w:numId w:val="2"/>
        </w:numPr>
        <w:autoSpaceDE w:val="0"/>
        <w:autoSpaceDN w:val="0"/>
        <w:adjustRightInd w:val="0"/>
        <w:spacing w:after="0" w:line="240" w:lineRule="auto"/>
        <w:jc w:val="both"/>
        <w:rPr>
          <w:rFonts w:ascii="Times New Roman" w:hAnsi="Times New Roman" w:cs="Times New Roman"/>
          <w:sz w:val="24"/>
          <w:szCs w:val="24"/>
        </w:rPr>
      </w:pPr>
      <w:r w:rsidRPr="00887AA1">
        <w:rPr>
          <w:rFonts w:ascii="Times New Roman" w:hAnsi="Times New Roman" w:cs="Times New Roman"/>
          <w:sz w:val="24"/>
          <w:szCs w:val="24"/>
        </w:rPr>
        <w:t>The BOP website</w:t>
      </w:r>
    </w:p>
    <w:p w:rsidR="00125C92" w:rsidRPr="00887AA1" w:rsidRDefault="00125C92" w:rsidP="00125C92">
      <w:pPr>
        <w:autoSpaceDE w:val="0"/>
        <w:autoSpaceDN w:val="0"/>
        <w:adjustRightInd w:val="0"/>
        <w:spacing w:after="0" w:line="240" w:lineRule="auto"/>
        <w:jc w:val="both"/>
        <w:rPr>
          <w:rFonts w:ascii="Times New Roman" w:hAnsi="Times New Roman" w:cs="Times New Roman"/>
          <w:sz w:val="24"/>
          <w:szCs w:val="24"/>
        </w:rPr>
      </w:pPr>
    </w:p>
    <w:p w:rsidR="006771F8" w:rsidRPr="00887AA1" w:rsidRDefault="006771F8" w:rsidP="00125C92">
      <w:pPr>
        <w:autoSpaceDE w:val="0"/>
        <w:autoSpaceDN w:val="0"/>
        <w:adjustRightInd w:val="0"/>
        <w:spacing w:after="0" w:line="240" w:lineRule="auto"/>
        <w:jc w:val="both"/>
        <w:rPr>
          <w:rFonts w:ascii="Times New Roman" w:hAnsi="Times New Roman" w:cs="Times New Roman"/>
          <w:sz w:val="24"/>
          <w:szCs w:val="24"/>
        </w:rPr>
      </w:pPr>
      <w:r w:rsidRPr="00887AA1">
        <w:rPr>
          <w:rFonts w:ascii="Times New Roman" w:hAnsi="Times New Roman" w:cs="Times New Roman"/>
          <w:sz w:val="24"/>
          <w:szCs w:val="24"/>
        </w:rPr>
        <w:t>Completed applications may be accepted from anyone willing to fill out an</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application, but each applicant will be given the “Informational Flyer re Car Donation</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Program” (Document #4) and informed of each of the below-listed minimum</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qualifications for receiving a car, which are also listed on the flyer:</w:t>
      </w:r>
    </w:p>
    <w:p w:rsidR="00125C92" w:rsidRPr="00887AA1" w:rsidRDefault="00125C92" w:rsidP="00125C92">
      <w:pPr>
        <w:autoSpaceDE w:val="0"/>
        <w:autoSpaceDN w:val="0"/>
        <w:adjustRightInd w:val="0"/>
        <w:spacing w:after="0" w:line="240" w:lineRule="auto"/>
        <w:jc w:val="both"/>
        <w:rPr>
          <w:rFonts w:ascii="Times New Roman" w:hAnsi="Times New Roman" w:cs="Times New Roman"/>
          <w:sz w:val="24"/>
          <w:szCs w:val="24"/>
        </w:rPr>
      </w:pPr>
    </w:p>
    <w:p w:rsidR="006771F8" w:rsidRPr="00887AA1" w:rsidRDefault="006771F8" w:rsidP="00125C9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proofErr w:type="gramStart"/>
      <w:r w:rsidRPr="00887AA1">
        <w:rPr>
          <w:rFonts w:ascii="Times New Roman" w:hAnsi="Times New Roman" w:cs="Times New Roman"/>
          <w:sz w:val="24"/>
          <w:szCs w:val="24"/>
        </w:rPr>
        <w:t>the</w:t>
      </w:r>
      <w:proofErr w:type="gramEnd"/>
      <w:r w:rsidRPr="00887AA1">
        <w:rPr>
          <w:rFonts w:ascii="Times New Roman" w:hAnsi="Times New Roman" w:cs="Times New Roman"/>
          <w:sz w:val="24"/>
          <w:szCs w:val="24"/>
        </w:rPr>
        <w:t xml:space="preserve"> applicant must have graduated from either (</w:t>
      </w:r>
      <w:proofErr w:type="spellStart"/>
      <w:r w:rsidRPr="00887AA1">
        <w:rPr>
          <w:rFonts w:ascii="Times New Roman" w:hAnsi="Times New Roman" w:cs="Times New Roman"/>
          <w:sz w:val="24"/>
          <w:szCs w:val="24"/>
        </w:rPr>
        <w:t>i</w:t>
      </w:r>
      <w:proofErr w:type="spellEnd"/>
      <w:r w:rsidRPr="00887AA1">
        <w:rPr>
          <w:rFonts w:ascii="Times New Roman" w:hAnsi="Times New Roman" w:cs="Times New Roman"/>
          <w:sz w:val="24"/>
          <w:szCs w:val="24"/>
        </w:rPr>
        <w:t>) the “Getting Ahead in a</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 xml:space="preserve">Just </w:t>
      </w:r>
      <w:proofErr w:type="spellStart"/>
      <w:r w:rsidRPr="00887AA1">
        <w:rPr>
          <w:rFonts w:ascii="Times New Roman" w:hAnsi="Times New Roman" w:cs="Times New Roman"/>
          <w:sz w:val="24"/>
          <w:szCs w:val="24"/>
        </w:rPr>
        <w:t>Gettin</w:t>
      </w:r>
      <w:proofErr w:type="spellEnd"/>
      <w:r w:rsidRPr="00887AA1">
        <w:rPr>
          <w:rFonts w:ascii="Times New Roman" w:hAnsi="Times New Roman" w:cs="Times New Roman"/>
          <w:sz w:val="24"/>
          <w:szCs w:val="24"/>
        </w:rPr>
        <w:t xml:space="preserve">’ By World” class or (ii) </w:t>
      </w:r>
      <w:r w:rsidR="009E4333" w:rsidRPr="00887AA1">
        <w:rPr>
          <w:rFonts w:ascii="Times New Roman" w:hAnsi="Times New Roman" w:cs="Times New Roman"/>
          <w:sz w:val="24"/>
          <w:szCs w:val="24"/>
        </w:rPr>
        <w:t>the Financial Peace University (iii) Money Matter Class. Preference shall be given to graduates of (ii) and (iii)</w:t>
      </w:r>
      <w:r w:rsidRPr="00887AA1">
        <w:rPr>
          <w:rFonts w:ascii="Times New Roman" w:hAnsi="Times New Roman" w:cs="Times New Roman"/>
          <w:sz w:val="24"/>
          <w:szCs w:val="24"/>
        </w:rPr>
        <w:t>;</w:t>
      </w:r>
    </w:p>
    <w:p w:rsidR="006771F8" w:rsidRPr="00887AA1" w:rsidRDefault="006771F8" w:rsidP="00125C9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87AA1">
        <w:rPr>
          <w:rFonts w:ascii="Times New Roman" w:hAnsi="Times New Roman" w:cs="Times New Roman"/>
          <w:sz w:val="24"/>
          <w:szCs w:val="24"/>
        </w:rPr>
        <w:t xml:space="preserve">the applicant has the financial resources to maintain the car </w:t>
      </w:r>
      <w:r w:rsidR="00125C92" w:rsidRPr="00887AA1">
        <w:rPr>
          <w:rFonts w:ascii="Times New Roman" w:hAnsi="Times New Roman" w:cs="Times New Roman"/>
          <w:sz w:val="24"/>
          <w:szCs w:val="24"/>
        </w:rPr>
        <w:t>–</w:t>
      </w:r>
      <w:r w:rsidRPr="00887AA1">
        <w:rPr>
          <w:rFonts w:ascii="Times New Roman" w:hAnsi="Times New Roman" w:cs="Times New Roman"/>
          <w:sz w:val="24"/>
          <w:szCs w:val="24"/>
        </w:rPr>
        <w:t xml:space="preserve"> including</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paying for the purchase of gas and insurance;</w:t>
      </w:r>
    </w:p>
    <w:p w:rsidR="009E4333" w:rsidRPr="00887AA1" w:rsidRDefault="006771F8" w:rsidP="00125C9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87AA1">
        <w:rPr>
          <w:rFonts w:ascii="Times New Roman" w:hAnsi="Times New Roman" w:cs="Times New Roman"/>
          <w:sz w:val="24"/>
          <w:szCs w:val="24"/>
        </w:rPr>
        <w:t xml:space="preserve">the applicant has a valid driver’s license; </w:t>
      </w:r>
    </w:p>
    <w:p w:rsidR="006771F8" w:rsidRPr="00887AA1" w:rsidRDefault="009E4333" w:rsidP="00125C9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87AA1">
        <w:rPr>
          <w:rFonts w:ascii="Times New Roman" w:hAnsi="Times New Roman" w:cs="Times New Roman"/>
          <w:sz w:val="24"/>
          <w:szCs w:val="24"/>
        </w:rPr>
        <w:t xml:space="preserve">the ability to legally hold title to a vehicle in Oklahoma; </w:t>
      </w:r>
      <w:r w:rsidR="006771F8" w:rsidRPr="00887AA1">
        <w:rPr>
          <w:rFonts w:ascii="Times New Roman" w:hAnsi="Times New Roman" w:cs="Times New Roman"/>
          <w:sz w:val="24"/>
          <w:szCs w:val="24"/>
        </w:rPr>
        <w:t>and</w:t>
      </w:r>
    </w:p>
    <w:p w:rsidR="006771F8" w:rsidRPr="00887AA1" w:rsidRDefault="006771F8" w:rsidP="00125C92">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proofErr w:type="gramStart"/>
      <w:r w:rsidRPr="00887AA1">
        <w:rPr>
          <w:rFonts w:ascii="Times New Roman" w:hAnsi="Times New Roman" w:cs="Times New Roman"/>
          <w:sz w:val="24"/>
          <w:szCs w:val="24"/>
        </w:rPr>
        <w:t>the</w:t>
      </w:r>
      <w:proofErr w:type="gramEnd"/>
      <w:r w:rsidRPr="00887AA1">
        <w:rPr>
          <w:rFonts w:ascii="Times New Roman" w:hAnsi="Times New Roman" w:cs="Times New Roman"/>
          <w:sz w:val="24"/>
          <w:szCs w:val="24"/>
        </w:rPr>
        <w:t xml:space="preserve"> applicant requires transportation in order to make progress toward </w:t>
      </w:r>
      <w:proofErr w:type="spellStart"/>
      <w:r w:rsidRPr="00887AA1">
        <w:rPr>
          <w:rFonts w:ascii="Times New Roman" w:hAnsi="Times New Roman" w:cs="Times New Roman"/>
          <w:sz w:val="24"/>
          <w:szCs w:val="24"/>
        </w:rPr>
        <w:t>longterm</w:t>
      </w:r>
      <w:proofErr w:type="spellEnd"/>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educational or employment goals.</w:t>
      </w:r>
    </w:p>
    <w:p w:rsidR="00125C92" w:rsidRPr="00887AA1" w:rsidRDefault="00125C92" w:rsidP="00EA4F04">
      <w:pPr>
        <w:autoSpaceDE w:val="0"/>
        <w:autoSpaceDN w:val="0"/>
        <w:adjustRightInd w:val="0"/>
        <w:spacing w:after="0" w:line="240" w:lineRule="auto"/>
        <w:jc w:val="both"/>
        <w:rPr>
          <w:rFonts w:ascii="Times New Roman" w:hAnsi="Times New Roman" w:cs="Times New Roman"/>
          <w:sz w:val="24"/>
          <w:szCs w:val="24"/>
        </w:rPr>
      </w:pPr>
    </w:p>
    <w:p w:rsidR="006771F8" w:rsidRPr="00887AA1" w:rsidRDefault="006771F8" w:rsidP="00EA4F04">
      <w:pPr>
        <w:autoSpaceDE w:val="0"/>
        <w:autoSpaceDN w:val="0"/>
        <w:adjustRightInd w:val="0"/>
        <w:spacing w:after="0" w:line="240" w:lineRule="auto"/>
        <w:jc w:val="both"/>
        <w:rPr>
          <w:rFonts w:ascii="Times New Roman" w:hAnsi="Times New Roman" w:cs="Times New Roman"/>
          <w:sz w:val="24"/>
          <w:szCs w:val="24"/>
        </w:rPr>
      </w:pPr>
      <w:r w:rsidRPr="00887AA1">
        <w:rPr>
          <w:rFonts w:ascii="Times New Roman" w:hAnsi="Times New Roman" w:cs="Times New Roman"/>
          <w:sz w:val="24"/>
          <w:szCs w:val="24"/>
        </w:rPr>
        <w:t xml:space="preserve">After a period of </w:t>
      </w:r>
      <w:r w:rsidR="00887AA1">
        <w:rPr>
          <w:rFonts w:ascii="Times New Roman" w:hAnsi="Times New Roman" w:cs="Times New Roman"/>
          <w:sz w:val="24"/>
          <w:szCs w:val="24"/>
        </w:rPr>
        <w:t>at least 10 days</w:t>
      </w:r>
      <w:r w:rsidRPr="00887AA1">
        <w:rPr>
          <w:rFonts w:ascii="Times New Roman" w:hAnsi="Times New Roman" w:cs="Times New Roman"/>
          <w:sz w:val="24"/>
          <w:szCs w:val="24"/>
        </w:rPr>
        <w:t xml:space="preserve"> after the Car Donation Program’s available car(s)</w:t>
      </w:r>
    </w:p>
    <w:p w:rsidR="006771F8" w:rsidRPr="00887AA1" w:rsidRDefault="006771F8" w:rsidP="00EA4F04">
      <w:pPr>
        <w:autoSpaceDE w:val="0"/>
        <w:autoSpaceDN w:val="0"/>
        <w:adjustRightInd w:val="0"/>
        <w:spacing w:after="0" w:line="240" w:lineRule="auto"/>
        <w:jc w:val="both"/>
        <w:rPr>
          <w:rFonts w:ascii="Times New Roman" w:hAnsi="Times New Roman" w:cs="Times New Roman"/>
          <w:sz w:val="24"/>
          <w:szCs w:val="24"/>
        </w:rPr>
      </w:pPr>
      <w:proofErr w:type="gramStart"/>
      <w:r w:rsidRPr="00887AA1">
        <w:rPr>
          <w:rFonts w:ascii="Times New Roman" w:hAnsi="Times New Roman" w:cs="Times New Roman"/>
          <w:sz w:val="24"/>
          <w:szCs w:val="24"/>
        </w:rPr>
        <w:lastRenderedPageBreak/>
        <w:t>become</w:t>
      </w:r>
      <w:proofErr w:type="gramEnd"/>
      <w:r w:rsidRPr="00887AA1">
        <w:rPr>
          <w:rFonts w:ascii="Times New Roman" w:hAnsi="Times New Roman" w:cs="Times New Roman"/>
          <w:sz w:val="24"/>
          <w:szCs w:val="24"/>
        </w:rPr>
        <w:t xml:space="preserve"> available, a committee of four people assembled from the </w:t>
      </w:r>
      <w:r w:rsidR="00887AA1" w:rsidRPr="00887AA1">
        <w:rPr>
          <w:rFonts w:ascii="Times New Roman" w:hAnsi="Times New Roman" w:cs="Times New Roman"/>
          <w:sz w:val="24"/>
          <w:szCs w:val="24"/>
        </w:rPr>
        <w:t xml:space="preserve">Transportation Steering Committee </w:t>
      </w:r>
      <w:r w:rsidRPr="00887AA1">
        <w:rPr>
          <w:rFonts w:ascii="Times New Roman" w:hAnsi="Times New Roman" w:cs="Times New Roman"/>
          <w:sz w:val="24"/>
          <w:szCs w:val="24"/>
        </w:rPr>
        <w:t>(or, in the absence of such committee, an ad hoc group of four people involved with</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 xml:space="preserve">the </w:t>
      </w:r>
      <w:r w:rsidR="00887AA1" w:rsidRPr="00887AA1">
        <w:rPr>
          <w:rFonts w:ascii="Times New Roman" w:hAnsi="Times New Roman" w:cs="Times New Roman"/>
          <w:sz w:val="24"/>
          <w:szCs w:val="24"/>
        </w:rPr>
        <w:t>BOP</w:t>
      </w:r>
      <w:r w:rsidRPr="00887AA1">
        <w:rPr>
          <w:rFonts w:ascii="Times New Roman" w:hAnsi="Times New Roman" w:cs="Times New Roman"/>
          <w:sz w:val="24"/>
          <w:szCs w:val="24"/>
        </w:rPr>
        <w:t>) will meet to evaluate applications and talk with</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applicants. Each qualified applicant will meet with the committee personally and</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 xml:space="preserve">discuss </w:t>
      </w:r>
      <w:r w:rsidR="00125C92" w:rsidRPr="00887AA1">
        <w:rPr>
          <w:rFonts w:ascii="Times New Roman" w:hAnsi="Times New Roman" w:cs="Times New Roman"/>
          <w:sz w:val="24"/>
          <w:szCs w:val="24"/>
        </w:rPr>
        <w:t xml:space="preserve">the applicant’s application and any other maters the applicant feels he/she needs to explain regarding his/her transportation needs. </w:t>
      </w:r>
    </w:p>
    <w:p w:rsidR="00125C92" w:rsidRPr="00887AA1" w:rsidRDefault="00125C92" w:rsidP="00EA4F04">
      <w:pPr>
        <w:autoSpaceDE w:val="0"/>
        <w:autoSpaceDN w:val="0"/>
        <w:adjustRightInd w:val="0"/>
        <w:spacing w:after="0" w:line="240" w:lineRule="auto"/>
        <w:jc w:val="both"/>
        <w:rPr>
          <w:rFonts w:ascii="Times New Roman" w:hAnsi="Times New Roman" w:cs="Times New Roman"/>
          <w:sz w:val="24"/>
          <w:szCs w:val="24"/>
        </w:rPr>
      </w:pPr>
    </w:p>
    <w:p w:rsidR="006771F8" w:rsidRPr="00887AA1" w:rsidRDefault="006771F8" w:rsidP="00EA4F04">
      <w:pPr>
        <w:autoSpaceDE w:val="0"/>
        <w:autoSpaceDN w:val="0"/>
        <w:adjustRightInd w:val="0"/>
        <w:spacing w:after="0" w:line="240" w:lineRule="auto"/>
        <w:jc w:val="both"/>
        <w:rPr>
          <w:rFonts w:ascii="Times New Roman" w:hAnsi="Times New Roman" w:cs="Times New Roman"/>
          <w:sz w:val="24"/>
          <w:szCs w:val="24"/>
        </w:rPr>
      </w:pPr>
      <w:r w:rsidRPr="00887AA1">
        <w:rPr>
          <w:rFonts w:ascii="Times New Roman" w:hAnsi="Times New Roman" w:cs="Times New Roman"/>
          <w:sz w:val="24"/>
          <w:szCs w:val="24"/>
        </w:rPr>
        <w:t>The committee will recommend that a particular applicant be awarded the car based</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upon the meetings conducted with applicants and their own evaluation of the stated</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transportation needs of the applicants and the utility of the available car(s) for those</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purposes. There is no set rubric for evaluating need; the committee must decide who</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 xml:space="preserve">needs and can use the car more. (Note that it had been proposed that </w:t>
      </w:r>
      <w:r w:rsidR="00A27A77" w:rsidRPr="00887AA1">
        <w:rPr>
          <w:rFonts w:ascii="Times New Roman" w:hAnsi="Times New Roman" w:cs="Times New Roman"/>
          <w:sz w:val="24"/>
          <w:szCs w:val="24"/>
        </w:rPr>
        <w:t>BOP</w:t>
      </w:r>
      <w:r w:rsidRPr="00887AA1">
        <w:rPr>
          <w:rFonts w:ascii="Times New Roman" w:hAnsi="Times New Roman" w:cs="Times New Roman"/>
          <w:sz w:val="24"/>
          <w:szCs w:val="24"/>
        </w:rPr>
        <w:t xml:space="preserve"> award</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cars based upon a point system that would make a subjective decision by a</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committee unnecessary, but it was decided that such a points-based system would</w:t>
      </w:r>
      <w:r w:rsidR="00125C92" w:rsidRPr="00887AA1">
        <w:rPr>
          <w:rFonts w:ascii="Times New Roman" w:hAnsi="Times New Roman" w:cs="Times New Roman"/>
          <w:sz w:val="24"/>
          <w:szCs w:val="24"/>
        </w:rPr>
        <w:t xml:space="preserve"> </w:t>
      </w:r>
      <w:r w:rsidRPr="00887AA1">
        <w:rPr>
          <w:rFonts w:ascii="Times New Roman" w:hAnsi="Times New Roman" w:cs="Times New Roman"/>
          <w:sz w:val="24"/>
          <w:szCs w:val="24"/>
        </w:rPr>
        <w:t>be less desirable than the above-suggested process.)</w:t>
      </w:r>
    </w:p>
    <w:p w:rsidR="00125C92" w:rsidRPr="00887AA1" w:rsidRDefault="00125C92" w:rsidP="00EA4F04">
      <w:pPr>
        <w:autoSpaceDE w:val="0"/>
        <w:autoSpaceDN w:val="0"/>
        <w:adjustRightInd w:val="0"/>
        <w:spacing w:after="0" w:line="240" w:lineRule="auto"/>
        <w:jc w:val="both"/>
        <w:rPr>
          <w:rFonts w:ascii="Times New Roman" w:hAnsi="Times New Roman" w:cs="Times New Roman"/>
          <w:sz w:val="24"/>
          <w:szCs w:val="24"/>
        </w:rPr>
      </w:pPr>
    </w:p>
    <w:p w:rsidR="006771F8" w:rsidRDefault="006771F8" w:rsidP="00EA4F04">
      <w:pPr>
        <w:autoSpaceDE w:val="0"/>
        <w:autoSpaceDN w:val="0"/>
        <w:adjustRightInd w:val="0"/>
        <w:spacing w:after="0" w:line="240" w:lineRule="auto"/>
        <w:jc w:val="both"/>
        <w:rPr>
          <w:rFonts w:ascii="Times New Roman" w:hAnsi="Times New Roman" w:cs="Times New Roman"/>
          <w:sz w:val="24"/>
          <w:szCs w:val="24"/>
        </w:rPr>
      </w:pPr>
      <w:r w:rsidRPr="00887AA1">
        <w:rPr>
          <w:rFonts w:ascii="Times New Roman" w:hAnsi="Times New Roman" w:cs="Times New Roman"/>
          <w:sz w:val="24"/>
          <w:szCs w:val="24"/>
        </w:rPr>
        <w:t xml:space="preserve">All applicants who will not receive a car </w:t>
      </w:r>
      <w:r w:rsidR="00887AA1" w:rsidRPr="00887AA1">
        <w:rPr>
          <w:rFonts w:ascii="Times New Roman" w:hAnsi="Times New Roman" w:cs="Times New Roman"/>
          <w:sz w:val="24"/>
          <w:szCs w:val="24"/>
        </w:rPr>
        <w:t xml:space="preserve">are eligible to reapply at anytime for the next available vehicle. </w:t>
      </w:r>
    </w:p>
    <w:p w:rsidR="00F25D19" w:rsidRPr="00EA4F04" w:rsidRDefault="00F25D19" w:rsidP="00EA4F04">
      <w:pPr>
        <w:autoSpaceDE w:val="0"/>
        <w:autoSpaceDN w:val="0"/>
        <w:adjustRightInd w:val="0"/>
        <w:spacing w:after="0" w:line="240" w:lineRule="auto"/>
        <w:jc w:val="both"/>
        <w:rPr>
          <w:rFonts w:ascii="Times New Roman" w:hAnsi="Times New Roman" w:cs="Times New Roman"/>
          <w:sz w:val="24"/>
          <w:szCs w:val="24"/>
        </w:rPr>
      </w:pPr>
    </w:p>
    <w:p w:rsidR="006771F8" w:rsidRDefault="00F25D19" w:rsidP="00EA4F04">
      <w:pPr>
        <w:autoSpaceDE w:val="0"/>
        <w:autoSpaceDN w:val="0"/>
        <w:adjustRightInd w:val="0"/>
        <w:spacing w:after="0" w:line="240" w:lineRule="auto"/>
        <w:jc w:val="both"/>
        <w:rPr>
          <w:rFonts w:ascii="Times New Roman" w:hAnsi="Times New Roman" w:cs="Times New Roman"/>
          <w:b/>
          <w:sz w:val="24"/>
          <w:szCs w:val="24"/>
        </w:rPr>
      </w:pPr>
      <w:r w:rsidRPr="00F25D19">
        <w:rPr>
          <w:rFonts w:ascii="Times New Roman" w:hAnsi="Times New Roman" w:cs="Times New Roman"/>
          <w:b/>
          <w:sz w:val="24"/>
          <w:szCs w:val="24"/>
        </w:rPr>
        <w:t xml:space="preserve">D. </w:t>
      </w:r>
      <w:r w:rsidRPr="00F25D19">
        <w:rPr>
          <w:rFonts w:ascii="Times New Roman" w:hAnsi="Times New Roman" w:cs="Times New Roman"/>
          <w:b/>
          <w:sz w:val="24"/>
          <w:szCs w:val="24"/>
        </w:rPr>
        <w:tab/>
      </w:r>
      <w:r w:rsidR="006771F8" w:rsidRPr="00F25D19">
        <w:rPr>
          <w:rFonts w:ascii="Times New Roman" w:hAnsi="Times New Roman" w:cs="Times New Roman"/>
          <w:b/>
          <w:sz w:val="24"/>
          <w:szCs w:val="24"/>
        </w:rPr>
        <w:t>Transferring Ownership</w:t>
      </w:r>
    </w:p>
    <w:p w:rsidR="00F25D19" w:rsidRPr="00F25D19" w:rsidRDefault="00F25D19" w:rsidP="00EA4F04">
      <w:pPr>
        <w:autoSpaceDE w:val="0"/>
        <w:autoSpaceDN w:val="0"/>
        <w:adjustRightInd w:val="0"/>
        <w:spacing w:after="0" w:line="240" w:lineRule="auto"/>
        <w:jc w:val="both"/>
        <w:rPr>
          <w:rFonts w:ascii="Times New Roman" w:hAnsi="Times New Roman" w:cs="Times New Roman"/>
          <w:b/>
          <w:sz w:val="24"/>
          <w:szCs w:val="24"/>
        </w:rPr>
      </w:pPr>
    </w:p>
    <w:p w:rsidR="006771F8" w:rsidRDefault="00F25D19" w:rsidP="00F25D1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6771F8" w:rsidRPr="00F25D19">
        <w:rPr>
          <w:rFonts w:ascii="Times New Roman" w:hAnsi="Times New Roman" w:cs="Times New Roman"/>
          <w:sz w:val="24"/>
          <w:szCs w:val="24"/>
        </w:rPr>
        <w:t xml:space="preserve">Upon finding and deciding upon a Qualified </w:t>
      </w:r>
      <w:r w:rsidR="001572EB">
        <w:rPr>
          <w:rFonts w:ascii="Times New Roman" w:hAnsi="Times New Roman" w:cs="Times New Roman"/>
          <w:sz w:val="24"/>
          <w:szCs w:val="24"/>
        </w:rPr>
        <w:t xml:space="preserve">BOP graduate, the BOP Director </w:t>
      </w:r>
      <w:r w:rsidR="006771F8" w:rsidRPr="00F25D19">
        <w:rPr>
          <w:rFonts w:ascii="Times New Roman" w:hAnsi="Times New Roman" w:cs="Times New Roman"/>
          <w:sz w:val="24"/>
          <w:szCs w:val="24"/>
        </w:rPr>
        <w:t>may</w:t>
      </w:r>
      <w:r w:rsidRPr="00F25D19">
        <w:rPr>
          <w:rFonts w:ascii="Times New Roman" w:hAnsi="Times New Roman" w:cs="Times New Roman"/>
          <w:sz w:val="24"/>
          <w:szCs w:val="24"/>
        </w:rPr>
        <w:t xml:space="preserve"> </w:t>
      </w:r>
      <w:r w:rsidR="006771F8" w:rsidRPr="00F25D19">
        <w:rPr>
          <w:rFonts w:ascii="Times New Roman" w:hAnsi="Times New Roman" w:cs="Times New Roman"/>
          <w:sz w:val="24"/>
          <w:szCs w:val="24"/>
        </w:rPr>
        <w:t xml:space="preserve">initiate the process to transfer ownership from </w:t>
      </w:r>
      <w:r w:rsidR="00A27A77">
        <w:rPr>
          <w:rFonts w:ascii="Times New Roman" w:hAnsi="Times New Roman" w:cs="Times New Roman"/>
          <w:sz w:val="24"/>
          <w:szCs w:val="24"/>
        </w:rPr>
        <w:t>BOP</w:t>
      </w:r>
      <w:r w:rsidR="006771F8" w:rsidRPr="00F25D19">
        <w:rPr>
          <w:rFonts w:ascii="Times New Roman" w:hAnsi="Times New Roman" w:cs="Times New Roman"/>
          <w:sz w:val="24"/>
          <w:szCs w:val="24"/>
        </w:rPr>
        <w:t xml:space="preserve"> to </w:t>
      </w:r>
      <w:r w:rsidR="001572EB">
        <w:rPr>
          <w:rFonts w:ascii="Times New Roman" w:hAnsi="Times New Roman" w:cs="Times New Roman"/>
          <w:sz w:val="24"/>
          <w:szCs w:val="24"/>
        </w:rPr>
        <w:t>the qualified BOP graduate</w:t>
      </w:r>
      <w:r w:rsidRPr="00F25D19">
        <w:rPr>
          <w:rFonts w:ascii="Times New Roman" w:hAnsi="Times New Roman" w:cs="Times New Roman"/>
          <w:sz w:val="24"/>
          <w:szCs w:val="24"/>
        </w:rPr>
        <w:t xml:space="preserve">. </w:t>
      </w:r>
      <w:r w:rsidR="006771F8" w:rsidRPr="00F25D19">
        <w:rPr>
          <w:rFonts w:ascii="Times New Roman" w:hAnsi="Times New Roman" w:cs="Times New Roman"/>
          <w:sz w:val="24"/>
          <w:szCs w:val="24"/>
        </w:rPr>
        <w:t xml:space="preserve">The first step in this process will be to give the car’s VIN number to the </w:t>
      </w:r>
      <w:r w:rsidR="001572EB">
        <w:rPr>
          <w:rFonts w:ascii="Times New Roman" w:hAnsi="Times New Roman" w:cs="Times New Roman"/>
          <w:sz w:val="24"/>
          <w:szCs w:val="24"/>
        </w:rPr>
        <w:t>BOP graduate</w:t>
      </w:r>
      <w:r w:rsidR="006771F8" w:rsidRPr="00F25D19">
        <w:rPr>
          <w:rFonts w:ascii="Times New Roman" w:hAnsi="Times New Roman" w:cs="Times New Roman"/>
          <w:sz w:val="24"/>
          <w:szCs w:val="24"/>
        </w:rPr>
        <w:t>, so that he/she may obtain insurance for the vehicle. He/she then</w:t>
      </w:r>
      <w:r w:rsidRPr="00F25D19">
        <w:rPr>
          <w:rFonts w:ascii="Times New Roman" w:hAnsi="Times New Roman" w:cs="Times New Roman"/>
          <w:sz w:val="24"/>
          <w:szCs w:val="24"/>
        </w:rPr>
        <w:t xml:space="preserve"> </w:t>
      </w:r>
      <w:r w:rsidR="006771F8" w:rsidRPr="00F25D19">
        <w:rPr>
          <w:rFonts w:ascii="Times New Roman" w:hAnsi="Times New Roman" w:cs="Times New Roman"/>
          <w:sz w:val="24"/>
          <w:szCs w:val="24"/>
        </w:rPr>
        <w:t xml:space="preserve">requests that the insurance company fax a copy </w:t>
      </w:r>
      <w:r w:rsidR="001E1AF1">
        <w:rPr>
          <w:rFonts w:ascii="Times New Roman" w:hAnsi="Times New Roman" w:cs="Times New Roman"/>
          <w:sz w:val="24"/>
          <w:szCs w:val="24"/>
        </w:rPr>
        <w:t xml:space="preserve">of said binder of insurance establishing coverage of at </w:t>
      </w:r>
      <w:r w:rsidR="00C11A6B">
        <w:rPr>
          <w:rFonts w:ascii="Times New Roman" w:hAnsi="Times New Roman" w:cs="Times New Roman"/>
          <w:sz w:val="24"/>
          <w:szCs w:val="24"/>
        </w:rPr>
        <w:t>least $</w:t>
      </w:r>
      <w:r w:rsidR="001E1AF1">
        <w:rPr>
          <w:rFonts w:ascii="Times New Roman" w:hAnsi="Times New Roman" w:cs="Times New Roman"/>
          <w:sz w:val="24"/>
          <w:szCs w:val="24"/>
        </w:rPr>
        <w:t xml:space="preserve">25,000/$50,000/$25,000 to BOP. </w:t>
      </w:r>
      <w:r w:rsidR="006771F8" w:rsidRPr="00F25D19">
        <w:rPr>
          <w:rFonts w:ascii="Times New Roman" w:hAnsi="Times New Roman" w:cs="Times New Roman"/>
          <w:sz w:val="24"/>
          <w:szCs w:val="24"/>
        </w:rPr>
        <w:t>Once this process has been initiated,</w:t>
      </w:r>
      <w:r w:rsidRPr="00F25D19">
        <w:rPr>
          <w:rFonts w:ascii="Times New Roman" w:hAnsi="Times New Roman" w:cs="Times New Roman"/>
          <w:sz w:val="24"/>
          <w:szCs w:val="24"/>
        </w:rPr>
        <w:t xml:space="preserve"> </w:t>
      </w:r>
      <w:r w:rsidR="006771F8" w:rsidRPr="00F25D19">
        <w:rPr>
          <w:rFonts w:ascii="Times New Roman" w:hAnsi="Times New Roman" w:cs="Times New Roman"/>
          <w:sz w:val="24"/>
          <w:szCs w:val="24"/>
        </w:rPr>
        <w:t>all steps should be carried out within one day</w:t>
      </w:r>
      <w:r w:rsidR="00C11A6B">
        <w:rPr>
          <w:rFonts w:ascii="Times New Roman" w:hAnsi="Times New Roman" w:cs="Times New Roman"/>
          <w:sz w:val="24"/>
          <w:szCs w:val="24"/>
        </w:rPr>
        <w:t xml:space="preserve"> (unless additional time is needed under subsection 2)</w:t>
      </w:r>
      <w:r w:rsidR="006771F8" w:rsidRPr="00F25D19">
        <w:rPr>
          <w:rFonts w:ascii="Times New Roman" w:hAnsi="Times New Roman" w:cs="Times New Roman"/>
          <w:sz w:val="24"/>
          <w:szCs w:val="24"/>
        </w:rPr>
        <w:t xml:space="preserve"> because the </w:t>
      </w:r>
      <w:r w:rsidR="001E1AF1">
        <w:rPr>
          <w:rFonts w:ascii="Times New Roman" w:hAnsi="Times New Roman" w:cs="Times New Roman"/>
          <w:sz w:val="24"/>
          <w:szCs w:val="24"/>
        </w:rPr>
        <w:t>qualified BOP graduate</w:t>
      </w:r>
      <w:r w:rsidRPr="00F25D19">
        <w:rPr>
          <w:rFonts w:ascii="Times New Roman" w:hAnsi="Times New Roman" w:cs="Times New Roman"/>
          <w:sz w:val="24"/>
          <w:szCs w:val="24"/>
        </w:rPr>
        <w:t xml:space="preserve"> </w:t>
      </w:r>
      <w:r w:rsidR="006771F8" w:rsidRPr="00F25D19">
        <w:rPr>
          <w:rFonts w:ascii="Times New Roman" w:hAnsi="Times New Roman" w:cs="Times New Roman"/>
          <w:sz w:val="24"/>
          <w:szCs w:val="24"/>
        </w:rPr>
        <w:t>should only be paying for insurance when he/she has access to a car.</w:t>
      </w:r>
    </w:p>
    <w:p w:rsidR="00F25D19" w:rsidRPr="00F25D19" w:rsidRDefault="00F25D19" w:rsidP="00F25D19">
      <w:pPr>
        <w:autoSpaceDE w:val="0"/>
        <w:autoSpaceDN w:val="0"/>
        <w:adjustRightInd w:val="0"/>
        <w:spacing w:after="0" w:line="240" w:lineRule="auto"/>
        <w:ind w:left="720" w:hanging="720"/>
        <w:jc w:val="both"/>
        <w:rPr>
          <w:rFonts w:ascii="Times New Roman" w:hAnsi="Times New Roman" w:cs="Times New Roman"/>
          <w:sz w:val="24"/>
          <w:szCs w:val="24"/>
        </w:rPr>
      </w:pPr>
    </w:p>
    <w:p w:rsidR="006771F8" w:rsidRDefault="006771F8" w:rsidP="00F25D19">
      <w:pPr>
        <w:autoSpaceDE w:val="0"/>
        <w:autoSpaceDN w:val="0"/>
        <w:adjustRightInd w:val="0"/>
        <w:spacing w:after="0" w:line="240" w:lineRule="auto"/>
        <w:ind w:left="720" w:hanging="720"/>
        <w:jc w:val="both"/>
        <w:rPr>
          <w:rFonts w:ascii="Times New Roman" w:hAnsi="Times New Roman" w:cs="Times New Roman"/>
          <w:sz w:val="24"/>
          <w:szCs w:val="24"/>
        </w:rPr>
      </w:pPr>
      <w:r w:rsidRPr="00EA4F04">
        <w:rPr>
          <w:rFonts w:ascii="Times New Roman" w:hAnsi="Times New Roman" w:cs="Times New Roman"/>
          <w:sz w:val="24"/>
          <w:szCs w:val="24"/>
        </w:rPr>
        <w:t xml:space="preserve">2. </w:t>
      </w:r>
      <w:r w:rsidR="00F25D19">
        <w:rPr>
          <w:rFonts w:ascii="Times New Roman" w:hAnsi="Times New Roman" w:cs="Times New Roman"/>
          <w:sz w:val="24"/>
          <w:szCs w:val="24"/>
        </w:rPr>
        <w:tab/>
      </w:r>
      <w:r w:rsidRPr="00EA4F04">
        <w:rPr>
          <w:rFonts w:ascii="Times New Roman" w:hAnsi="Times New Roman" w:cs="Times New Roman"/>
          <w:sz w:val="24"/>
          <w:szCs w:val="24"/>
        </w:rPr>
        <w:t xml:space="preserve">The </w:t>
      </w:r>
      <w:r w:rsidR="00A27A77">
        <w:rPr>
          <w:rFonts w:ascii="Times New Roman" w:hAnsi="Times New Roman" w:cs="Times New Roman"/>
          <w:sz w:val="24"/>
          <w:szCs w:val="24"/>
        </w:rPr>
        <w:t>BOP</w:t>
      </w:r>
      <w:r w:rsidRPr="00EA4F04">
        <w:rPr>
          <w:rFonts w:ascii="Times New Roman" w:hAnsi="Times New Roman" w:cs="Times New Roman"/>
          <w:sz w:val="24"/>
          <w:szCs w:val="24"/>
        </w:rPr>
        <w:t xml:space="preserve"> </w:t>
      </w:r>
      <w:r w:rsidR="001E1AF1">
        <w:rPr>
          <w:rFonts w:ascii="Times New Roman" w:hAnsi="Times New Roman" w:cs="Times New Roman"/>
          <w:sz w:val="24"/>
          <w:szCs w:val="24"/>
        </w:rPr>
        <w:t xml:space="preserve">Director </w:t>
      </w:r>
      <w:r w:rsidRPr="00EA4F04">
        <w:rPr>
          <w:rFonts w:ascii="Times New Roman" w:hAnsi="Times New Roman" w:cs="Times New Roman"/>
          <w:sz w:val="24"/>
          <w:szCs w:val="24"/>
        </w:rPr>
        <w:t xml:space="preserve">should print a copy of the “Release of Liability” and explain the function of the Release of Liability to the </w:t>
      </w:r>
      <w:r w:rsidR="001E1AF1">
        <w:rPr>
          <w:rFonts w:ascii="Times New Roman" w:hAnsi="Times New Roman" w:cs="Times New Roman"/>
          <w:sz w:val="24"/>
          <w:szCs w:val="24"/>
        </w:rPr>
        <w:t xml:space="preserve">qualified BOP graduate, provide an opportunity for </w:t>
      </w:r>
      <w:proofErr w:type="gramStart"/>
      <w:r w:rsidR="001E1AF1">
        <w:rPr>
          <w:rFonts w:ascii="Times New Roman" w:hAnsi="Times New Roman" w:cs="Times New Roman"/>
          <w:sz w:val="24"/>
          <w:szCs w:val="24"/>
        </w:rPr>
        <w:t>he or she</w:t>
      </w:r>
      <w:proofErr w:type="gramEnd"/>
      <w:r w:rsidR="001E1AF1">
        <w:rPr>
          <w:rFonts w:ascii="Times New Roman" w:hAnsi="Times New Roman" w:cs="Times New Roman"/>
          <w:sz w:val="24"/>
          <w:szCs w:val="24"/>
        </w:rPr>
        <w:t xml:space="preserve"> to have it reviewed by their own legal counsel</w:t>
      </w:r>
      <w:r w:rsidRPr="00EA4F04">
        <w:rPr>
          <w:rFonts w:ascii="Times New Roman" w:hAnsi="Times New Roman" w:cs="Times New Roman"/>
          <w:sz w:val="24"/>
          <w:szCs w:val="24"/>
        </w:rPr>
        <w:t xml:space="preserve">. </w:t>
      </w:r>
      <w:r w:rsidR="004A1E8E">
        <w:rPr>
          <w:rFonts w:ascii="Times New Roman" w:hAnsi="Times New Roman" w:cs="Times New Roman"/>
          <w:sz w:val="24"/>
          <w:szCs w:val="24"/>
        </w:rPr>
        <w:t xml:space="preserve">The release must be executed prior to transferring title to the vehicle. </w:t>
      </w:r>
    </w:p>
    <w:p w:rsidR="00F25D19" w:rsidRPr="00EA4F04" w:rsidRDefault="00F25D19" w:rsidP="00F25D19">
      <w:pPr>
        <w:autoSpaceDE w:val="0"/>
        <w:autoSpaceDN w:val="0"/>
        <w:adjustRightInd w:val="0"/>
        <w:spacing w:after="0" w:line="240" w:lineRule="auto"/>
        <w:ind w:left="720" w:hanging="720"/>
        <w:jc w:val="both"/>
        <w:rPr>
          <w:rFonts w:ascii="Times New Roman" w:hAnsi="Times New Roman" w:cs="Times New Roman"/>
          <w:sz w:val="24"/>
          <w:szCs w:val="24"/>
        </w:rPr>
      </w:pPr>
    </w:p>
    <w:p w:rsidR="00C11A6B" w:rsidRPr="00C11A6B" w:rsidRDefault="006771F8" w:rsidP="00C11A6B">
      <w:pPr>
        <w:autoSpaceDE w:val="0"/>
        <w:autoSpaceDN w:val="0"/>
        <w:adjustRightInd w:val="0"/>
        <w:spacing w:after="0" w:line="240" w:lineRule="auto"/>
        <w:ind w:left="720" w:hanging="720"/>
        <w:jc w:val="both"/>
        <w:rPr>
          <w:rFonts w:ascii="Times New Roman" w:hAnsi="Times New Roman" w:cs="Times New Roman"/>
          <w:sz w:val="24"/>
          <w:szCs w:val="24"/>
        </w:rPr>
      </w:pPr>
      <w:r w:rsidRPr="00C11A6B">
        <w:rPr>
          <w:rFonts w:ascii="Times New Roman" w:hAnsi="Times New Roman" w:cs="Times New Roman"/>
          <w:sz w:val="24"/>
          <w:szCs w:val="24"/>
        </w:rPr>
        <w:t xml:space="preserve">3. </w:t>
      </w:r>
      <w:r w:rsidR="00F25D19" w:rsidRPr="00C11A6B">
        <w:rPr>
          <w:rFonts w:ascii="Times New Roman" w:hAnsi="Times New Roman" w:cs="Times New Roman"/>
          <w:sz w:val="24"/>
          <w:szCs w:val="24"/>
        </w:rPr>
        <w:tab/>
      </w:r>
      <w:r w:rsidR="00A27A77" w:rsidRPr="00C11A6B">
        <w:rPr>
          <w:rFonts w:ascii="Times New Roman" w:hAnsi="Times New Roman" w:cs="Times New Roman"/>
          <w:sz w:val="24"/>
          <w:szCs w:val="24"/>
        </w:rPr>
        <w:t>BOP</w:t>
      </w:r>
      <w:r w:rsidRPr="00C11A6B">
        <w:rPr>
          <w:rFonts w:ascii="Times New Roman" w:hAnsi="Times New Roman" w:cs="Times New Roman"/>
          <w:sz w:val="24"/>
          <w:szCs w:val="24"/>
        </w:rPr>
        <w:t xml:space="preserve"> assigns car title to the </w:t>
      </w:r>
      <w:r w:rsidR="00C11A6B" w:rsidRPr="00C11A6B">
        <w:rPr>
          <w:rFonts w:ascii="Times New Roman" w:hAnsi="Times New Roman" w:cs="Times New Roman"/>
          <w:sz w:val="24"/>
          <w:szCs w:val="24"/>
        </w:rPr>
        <w:t xml:space="preserve">qualified BOP graduate by filling out the lower half of the Certificate of Title. Please note, at the time the </w:t>
      </w:r>
      <w:r w:rsidR="00E632EB">
        <w:rPr>
          <w:rFonts w:ascii="Times New Roman" w:hAnsi="Times New Roman" w:cs="Times New Roman"/>
          <w:sz w:val="24"/>
          <w:szCs w:val="24"/>
        </w:rPr>
        <w:t>BOP Director</w:t>
      </w:r>
      <w:r w:rsidR="00C11A6B" w:rsidRPr="00C11A6B">
        <w:rPr>
          <w:rFonts w:ascii="Times New Roman" w:hAnsi="Times New Roman" w:cs="Times New Roman"/>
          <w:sz w:val="24"/>
          <w:szCs w:val="24"/>
        </w:rPr>
        <w:t xml:space="preserve"> executes the Assignment of Title, a notary must be present. </w:t>
      </w:r>
    </w:p>
    <w:p w:rsidR="00C11A6B" w:rsidRDefault="00C11A6B" w:rsidP="00C11A6B">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vehicle is nine (9) years old or newer, a completed odometer disclosure statement is required. The form is available online at </w:t>
      </w:r>
      <w:hyperlink r:id="rId9" w:history="1">
        <w:r w:rsidRPr="00ED7653">
          <w:rPr>
            <w:rStyle w:val="Hyperlink"/>
            <w:rFonts w:ascii="Times New Roman" w:hAnsi="Times New Roman" w:cs="Times New Roman"/>
            <w:sz w:val="24"/>
            <w:szCs w:val="24"/>
          </w:rPr>
          <w:t>https://www.ok.gov/tax/documents/729.pdf</w:t>
        </w:r>
      </w:hyperlink>
      <w:r>
        <w:rPr>
          <w:rFonts w:ascii="Times New Roman" w:hAnsi="Times New Roman" w:cs="Times New Roman"/>
          <w:sz w:val="24"/>
          <w:szCs w:val="24"/>
        </w:rPr>
        <w:t>.</w:t>
      </w:r>
    </w:p>
    <w:p w:rsidR="006771F8" w:rsidRPr="0092798A" w:rsidRDefault="00C11A6B" w:rsidP="0092798A">
      <w:pPr>
        <w:pStyle w:val="ListParagraph"/>
        <w:numPr>
          <w:ilvl w:val="2"/>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time the vehicle is transferred, </w:t>
      </w:r>
      <w:r w:rsidR="00E632EB">
        <w:rPr>
          <w:rFonts w:ascii="Times New Roman" w:hAnsi="Times New Roman" w:cs="Times New Roman"/>
          <w:sz w:val="24"/>
          <w:szCs w:val="24"/>
        </w:rPr>
        <w:t xml:space="preserve">the BOP Director must verify the vehicle is insured </w:t>
      </w:r>
      <w:r w:rsidR="0092798A">
        <w:rPr>
          <w:rFonts w:ascii="Times New Roman" w:hAnsi="Times New Roman" w:cs="Times New Roman"/>
          <w:sz w:val="24"/>
          <w:szCs w:val="24"/>
        </w:rPr>
        <w:t xml:space="preserve">by the qualified BOP graduate </w:t>
      </w:r>
      <w:r w:rsidR="00E632EB">
        <w:rPr>
          <w:rFonts w:ascii="Times New Roman" w:hAnsi="Times New Roman" w:cs="Times New Roman"/>
          <w:sz w:val="24"/>
          <w:szCs w:val="24"/>
        </w:rPr>
        <w:t xml:space="preserve">in </w:t>
      </w:r>
      <w:r>
        <w:rPr>
          <w:rFonts w:ascii="Times New Roman" w:hAnsi="Times New Roman" w:cs="Times New Roman"/>
          <w:sz w:val="24"/>
          <w:szCs w:val="24"/>
        </w:rPr>
        <w:t xml:space="preserve">accordance with the Oklahoma Compulsory Insurance Law. </w:t>
      </w:r>
    </w:p>
    <w:p w:rsidR="00F25D19" w:rsidRPr="00EA4F04" w:rsidRDefault="00F25D19" w:rsidP="00F25D19">
      <w:pPr>
        <w:autoSpaceDE w:val="0"/>
        <w:autoSpaceDN w:val="0"/>
        <w:adjustRightInd w:val="0"/>
        <w:spacing w:after="0" w:line="240" w:lineRule="auto"/>
        <w:ind w:left="720" w:hanging="720"/>
        <w:jc w:val="both"/>
        <w:rPr>
          <w:rFonts w:ascii="Times New Roman" w:hAnsi="Times New Roman" w:cs="Times New Roman"/>
          <w:sz w:val="24"/>
          <w:szCs w:val="24"/>
        </w:rPr>
      </w:pPr>
    </w:p>
    <w:p w:rsidR="001C41E4" w:rsidRDefault="0092798A" w:rsidP="00EA4F04">
      <w:pPr>
        <w:spacing w:after="0"/>
        <w:jc w:val="both"/>
        <w:rPr>
          <w:rFonts w:ascii="Times New Roman" w:hAnsi="Times New Roman" w:cs="Times New Roman"/>
          <w:sz w:val="24"/>
          <w:szCs w:val="24"/>
        </w:rPr>
      </w:pPr>
      <w:r>
        <w:rPr>
          <w:rFonts w:ascii="Times New Roman" w:hAnsi="Times New Roman" w:cs="Times New Roman"/>
          <w:sz w:val="24"/>
          <w:szCs w:val="24"/>
        </w:rPr>
        <w:t>4</w:t>
      </w:r>
      <w:r w:rsidR="006771F8" w:rsidRPr="00EA4F04">
        <w:rPr>
          <w:rFonts w:ascii="Times New Roman" w:hAnsi="Times New Roman" w:cs="Times New Roman"/>
          <w:sz w:val="24"/>
          <w:szCs w:val="24"/>
        </w:rPr>
        <w:t xml:space="preserve">. </w:t>
      </w:r>
      <w:r w:rsidR="00F25D19">
        <w:rPr>
          <w:rFonts w:ascii="Times New Roman" w:hAnsi="Times New Roman" w:cs="Times New Roman"/>
          <w:sz w:val="24"/>
          <w:szCs w:val="24"/>
        </w:rPr>
        <w:tab/>
      </w:r>
      <w:r w:rsidR="006771F8" w:rsidRPr="00EA4F04">
        <w:rPr>
          <w:rFonts w:ascii="Times New Roman" w:hAnsi="Times New Roman" w:cs="Times New Roman"/>
          <w:sz w:val="24"/>
          <w:szCs w:val="24"/>
        </w:rPr>
        <w:t xml:space="preserve">The </w:t>
      </w:r>
      <w:r w:rsidR="00A27A77">
        <w:rPr>
          <w:rFonts w:ascii="Times New Roman" w:hAnsi="Times New Roman" w:cs="Times New Roman"/>
          <w:sz w:val="24"/>
          <w:szCs w:val="24"/>
        </w:rPr>
        <w:t>BOP</w:t>
      </w:r>
      <w:r w:rsidR="006771F8" w:rsidRPr="00EA4F04">
        <w:rPr>
          <w:rFonts w:ascii="Times New Roman" w:hAnsi="Times New Roman" w:cs="Times New Roman"/>
          <w:sz w:val="24"/>
          <w:szCs w:val="24"/>
        </w:rPr>
        <w:t xml:space="preserve"> employee takes the </w:t>
      </w:r>
      <w:r>
        <w:rPr>
          <w:rFonts w:ascii="Times New Roman" w:hAnsi="Times New Roman" w:cs="Times New Roman"/>
          <w:sz w:val="24"/>
          <w:szCs w:val="24"/>
        </w:rPr>
        <w:t>qualified BOP graduate</w:t>
      </w:r>
      <w:r w:rsidR="006771F8" w:rsidRPr="00EA4F04">
        <w:rPr>
          <w:rFonts w:ascii="Times New Roman" w:hAnsi="Times New Roman" w:cs="Times New Roman"/>
          <w:sz w:val="24"/>
          <w:szCs w:val="24"/>
        </w:rPr>
        <w:t xml:space="preserve"> to his/her car</w:t>
      </w:r>
      <w:r w:rsidR="001C41E4" w:rsidRPr="00EA4F04">
        <w:rPr>
          <w:rFonts w:ascii="Times New Roman" w:hAnsi="Times New Roman" w:cs="Times New Roman"/>
          <w:sz w:val="24"/>
          <w:szCs w:val="24"/>
        </w:rPr>
        <w:t>.</w:t>
      </w:r>
    </w:p>
    <w:p w:rsidR="00887AA1" w:rsidRDefault="00887AA1" w:rsidP="00EA4F04">
      <w:pPr>
        <w:spacing w:after="0"/>
        <w:jc w:val="both"/>
        <w:rPr>
          <w:rFonts w:ascii="Times New Roman" w:hAnsi="Times New Roman" w:cs="Times New Roman"/>
          <w:sz w:val="24"/>
          <w:szCs w:val="24"/>
        </w:rPr>
      </w:pPr>
    </w:p>
    <w:p w:rsidR="00887AA1" w:rsidRPr="00887AA1" w:rsidRDefault="00887AA1" w:rsidP="00EA4F04">
      <w:pPr>
        <w:spacing w:after="0"/>
        <w:jc w:val="both"/>
        <w:rPr>
          <w:rFonts w:ascii="Times New Roman" w:hAnsi="Times New Roman" w:cs="Times New Roman"/>
          <w:b/>
          <w:sz w:val="24"/>
          <w:szCs w:val="24"/>
        </w:rPr>
      </w:pPr>
      <w:r w:rsidRPr="00887AA1">
        <w:rPr>
          <w:rFonts w:ascii="Times New Roman" w:hAnsi="Times New Roman" w:cs="Times New Roman"/>
          <w:b/>
          <w:sz w:val="24"/>
          <w:szCs w:val="24"/>
        </w:rPr>
        <w:lastRenderedPageBreak/>
        <w:t xml:space="preserve">E. </w:t>
      </w:r>
      <w:r w:rsidRPr="00887AA1">
        <w:rPr>
          <w:rFonts w:ascii="Times New Roman" w:hAnsi="Times New Roman" w:cs="Times New Roman"/>
          <w:b/>
          <w:sz w:val="24"/>
          <w:szCs w:val="24"/>
        </w:rPr>
        <w:tab/>
        <w:t>Reservation of Rights</w:t>
      </w:r>
    </w:p>
    <w:p w:rsidR="00887AA1" w:rsidRDefault="00887AA1" w:rsidP="00EA4F04">
      <w:pPr>
        <w:spacing w:after="0"/>
        <w:jc w:val="both"/>
        <w:rPr>
          <w:rFonts w:ascii="Times New Roman" w:hAnsi="Times New Roman" w:cs="Times New Roman"/>
          <w:sz w:val="24"/>
          <w:szCs w:val="24"/>
        </w:rPr>
      </w:pPr>
    </w:p>
    <w:p w:rsidR="00887AA1" w:rsidRPr="00EA4F04" w:rsidRDefault="00887AA1" w:rsidP="00EA4F04">
      <w:pPr>
        <w:spacing w:after="0"/>
        <w:jc w:val="both"/>
        <w:rPr>
          <w:rFonts w:ascii="Times New Roman" w:hAnsi="Times New Roman" w:cs="Times New Roman"/>
          <w:sz w:val="24"/>
          <w:szCs w:val="24"/>
        </w:rPr>
      </w:pPr>
      <w:r>
        <w:rPr>
          <w:rFonts w:ascii="Times New Roman" w:hAnsi="Times New Roman" w:cs="Times New Roman"/>
          <w:sz w:val="24"/>
          <w:szCs w:val="24"/>
        </w:rPr>
        <w:t>The Transportation Steering Committee retains the sole discretion to waive any or all of the provisions of this policy</w:t>
      </w:r>
      <w:r w:rsidR="00383412">
        <w:rPr>
          <w:rFonts w:ascii="Times New Roman" w:hAnsi="Times New Roman" w:cs="Times New Roman"/>
          <w:sz w:val="24"/>
          <w:szCs w:val="24"/>
        </w:rPr>
        <w:t xml:space="preserve"> under any circumstances it deems necessary to ensure the intent of the BOP Car Donation Program </w:t>
      </w:r>
      <w:proofErr w:type="gramStart"/>
      <w:r w:rsidR="00C84279">
        <w:rPr>
          <w:rFonts w:ascii="Times New Roman" w:hAnsi="Times New Roman" w:cs="Times New Roman"/>
          <w:sz w:val="24"/>
          <w:szCs w:val="24"/>
        </w:rPr>
        <w:t>is</w:t>
      </w:r>
      <w:proofErr w:type="gramEnd"/>
      <w:r w:rsidR="00383412">
        <w:rPr>
          <w:rFonts w:ascii="Times New Roman" w:hAnsi="Times New Roman" w:cs="Times New Roman"/>
          <w:sz w:val="24"/>
          <w:szCs w:val="24"/>
        </w:rPr>
        <w:t xml:space="preserve"> met</w:t>
      </w:r>
      <w:r>
        <w:rPr>
          <w:rFonts w:ascii="Times New Roman" w:hAnsi="Times New Roman" w:cs="Times New Roman"/>
          <w:sz w:val="24"/>
          <w:szCs w:val="24"/>
        </w:rPr>
        <w:t xml:space="preserve">. </w:t>
      </w:r>
    </w:p>
    <w:sectPr w:rsidR="00887AA1" w:rsidRPr="00EA4F04" w:rsidSect="00055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658F"/>
    <w:multiLevelType w:val="hybridMultilevel"/>
    <w:tmpl w:val="ABD215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AB5E21"/>
    <w:multiLevelType w:val="hybridMultilevel"/>
    <w:tmpl w:val="C27A5DE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E1D46"/>
    <w:multiLevelType w:val="hybridMultilevel"/>
    <w:tmpl w:val="9CAE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610E8"/>
    <w:multiLevelType w:val="hybridMultilevel"/>
    <w:tmpl w:val="82CE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71E2C"/>
    <w:multiLevelType w:val="hybridMultilevel"/>
    <w:tmpl w:val="5C468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9726D"/>
    <w:multiLevelType w:val="hybridMultilevel"/>
    <w:tmpl w:val="2F203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12AD1"/>
    <w:multiLevelType w:val="hybridMultilevel"/>
    <w:tmpl w:val="D24C5DF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440C3C3A"/>
    <w:multiLevelType w:val="hybridMultilevel"/>
    <w:tmpl w:val="94609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712ADE"/>
    <w:multiLevelType w:val="hybridMultilevel"/>
    <w:tmpl w:val="9CB2C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D62B9F"/>
    <w:multiLevelType w:val="hybridMultilevel"/>
    <w:tmpl w:val="46E65572"/>
    <w:lvl w:ilvl="0" w:tplc="2E2496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DD7368"/>
    <w:multiLevelType w:val="hybridMultilevel"/>
    <w:tmpl w:val="28103762"/>
    <w:lvl w:ilvl="0" w:tplc="0409000F">
      <w:start w:val="1"/>
      <w:numFmt w:val="decimal"/>
      <w:lvlText w:val="%1."/>
      <w:lvlJc w:val="left"/>
      <w:pPr>
        <w:ind w:left="2520" w:hanging="360"/>
      </w:pPr>
      <w:rPr>
        <w:rFonts w:hint="default"/>
      </w:rPr>
    </w:lvl>
    <w:lvl w:ilvl="1" w:tplc="29004F5A">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D6B7B13"/>
    <w:multiLevelType w:val="hybridMultilevel"/>
    <w:tmpl w:val="2638B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824C4"/>
    <w:multiLevelType w:val="hybridMultilevel"/>
    <w:tmpl w:val="45FAE19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70E270BD"/>
    <w:multiLevelType w:val="hybridMultilevel"/>
    <w:tmpl w:val="DF00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54754D"/>
    <w:multiLevelType w:val="hybridMultilevel"/>
    <w:tmpl w:val="D526B0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6B6E21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26F38"/>
    <w:multiLevelType w:val="hybridMultilevel"/>
    <w:tmpl w:val="1E308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A539E"/>
    <w:multiLevelType w:val="hybridMultilevel"/>
    <w:tmpl w:val="05387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B0B66"/>
    <w:multiLevelType w:val="hybridMultilevel"/>
    <w:tmpl w:val="2638B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
  </w:num>
  <w:num w:numId="4">
    <w:abstractNumId w:val="0"/>
  </w:num>
  <w:num w:numId="5">
    <w:abstractNumId w:val="8"/>
  </w:num>
  <w:num w:numId="6">
    <w:abstractNumId w:val="9"/>
  </w:num>
  <w:num w:numId="7">
    <w:abstractNumId w:val="10"/>
  </w:num>
  <w:num w:numId="8">
    <w:abstractNumId w:val="4"/>
  </w:num>
  <w:num w:numId="9">
    <w:abstractNumId w:val="7"/>
  </w:num>
  <w:num w:numId="10">
    <w:abstractNumId w:val="6"/>
  </w:num>
  <w:num w:numId="11">
    <w:abstractNumId w:val="1"/>
  </w:num>
  <w:num w:numId="12">
    <w:abstractNumId w:val="13"/>
  </w:num>
  <w:num w:numId="13">
    <w:abstractNumId w:val="15"/>
  </w:num>
  <w:num w:numId="14">
    <w:abstractNumId w:val="17"/>
  </w:num>
  <w:num w:numId="15">
    <w:abstractNumId w:val="16"/>
  </w:num>
  <w:num w:numId="16">
    <w:abstractNumId w:val="5"/>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1F8"/>
    <w:rsid w:val="000269A2"/>
    <w:rsid w:val="0005510B"/>
    <w:rsid w:val="000B6F0E"/>
    <w:rsid w:val="000D40C0"/>
    <w:rsid w:val="00106C1B"/>
    <w:rsid w:val="001072CA"/>
    <w:rsid w:val="00125C92"/>
    <w:rsid w:val="001572EB"/>
    <w:rsid w:val="001C41E4"/>
    <w:rsid w:val="001E1AF1"/>
    <w:rsid w:val="001F5839"/>
    <w:rsid w:val="002336C9"/>
    <w:rsid w:val="00251165"/>
    <w:rsid w:val="00383412"/>
    <w:rsid w:val="004A1E8E"/>
    <w:rsid w:val="004F22E7"/>
    <w:rsid w:val="00592599"/>
    <w:rsid w:val="006771F8"/>
    <w:rsid w:val="00780CFF"/>
    <w:rsid w:val="00796CA3"/>
    <w:rsid w:val="007A64FF"/>
    <w:rsid w:val="007E56D9"/>
    <w:rsid w:val="008172C2"/>
    <w:rsid w:val="00886B07"/>
    <w:rsid w:val="00887AA1"/>
    <w:rsid w:val="0092798A"/>
    <w:rsid w:val="009C0D3C"/>
    <w:rsid w:val="009E4333"/>
    <w:rsid w:val="00A27A77"/>
    <w:rsid w:val="00B07DB5"/>
    <w:rsid w:val="00B53F9B"/>
    <w:rsid w:val="00B66217"/>
    <w:rsid w:val="00C11A6B"/>
    <w:rsid w:val="00C84279"/>
    <w:rsid w:val="00C91CCF"/>
    <w:rsid w:val="00CE7C8A"/>
    <w:rsid w:val="00CF5EF4"/>
    <w:rsid w:val="00E632EB"/>
    <w:rsid w:val="00EA4F04"/>
    <w:rsid w:val="00F14FC7"/>
    <w:rsid w:val="00F25D19"/>
    <w:rsid w:val="00F702B4"/>
    <w:rsid w:val="00FB3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F4"/>
    <w:pPr>
      <w:ind w:left="720"/>
      <w:contextualSpacing/>
    </w:pPr>
  </w:style>
  <w:style w:type="character" w:styleId="Hyperlink">
    <w:name w:val="Hyperlink"/>
    <w:basedOn w:val="DefaultParagraphFont"/>
    <w:uiPriority w:val="99"/>
    <w:unhideWhenUsed/>
    <w:rsid w:val="00C91C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k.gov/tax/documents/701-7.pdf" TargetMode="External"/><Relationship Id="rId3" Type="http://schemas.openxmlformats.org/officeDocument/2006/relationships/styles" Target="styles.xml"/><Relationship Id="rId7" Type="http://schemas.openxmlformats.org/officeDocument/2006/relationships/hyperlink" Target="https://www.ok.gov/tax/documents/72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k.gov/tax/documents/769.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k.gov/tax/documents/7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82743-7585-4FBE-9893-1E96C3BE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Tucker</dc:creator>
  <cp:lastModifiedBy>Roy Tucker</cp:lastModifiedBy>
  <cp:revision>3</cp:revision>
  <dcterms:created xsi:type="dcterms:W3CDTF">2017-06-22T19:08:00Z</dcterms:created>
  <dcterms:modified xsi:type="dcterms:W3CDTF">2017-06-22T19:54:00Z</dcterms:modified>
</cp:coreProperties>
</file>